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31933" w14:textId="05721BB5" w:rsidR="005B37B3" w:rsidRDefault="005B37B3" w:rsidP="00037DD0">
      <w:pPr>
        <w:ind w:right="-142"/>
        <w:rPr>
          <w:b/>
          <w:sz w:val="24"/>
          <w:vertAlign w:val="subscript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>ALL. A OFFERTA TECNICA – SUB CRITERIO A</w:t>
      </w:r>
      <w:r w:rsidR="00A807ED" w:rsidRPr="00A807ED">
        <w:rPr>
          <w:b/>
          <w:sz w:val="24"/>
          <w:vertAlign w:val="subscript"/>
        </w:rPr>
        <w:t>3</w:t>
      </w:r>
    </w:p>
    <w:p w14:paraId="059D908D" w14:textId="77777777" w:rsidR="00AE2C66" w:rsidRPr="005B37B3" w:rsidRDefault="00AE2C66" w:rsidP="00037DD0">
      <w:pPr>
        <w:ind w:right="-142"/>
        <w:rPr>
          <w:b/>
          <w:sz w:val="24"/>
        </w:rPr>
      </w:pPr>
    </w:p>
    <w:bookmarkEnd w:id="0"/>
    <w:p w14:paraId="0C1501E9" w14:textId="77777777" w:rsidR="00FC3E25" w:rsidRPr="00FC3E25" w:rsidRDefault="00FC3E25" w:rsidP="00FC3E25">
      <w:pPr>
        <w:widowControl/>
        <w:autoSpaceDE/>
        <w:autoSpaceDN/>
        <w:adjustRightInd/>
        <w:spacing w:line="240" w:lineRule="auto"/>
        <w:rPr>
          <w:rFonts w:ascii="Calibri" w:hAnsi="Calibri"/>
          <w:b/>
          <w:sz w:val="28"/>
          <w:szCs w:val="28"/>
        </w:rPr>
      </w:pPr>
      <w:r w:rsidRPr="00FC3E25">
        <w:rPr>
          <w:rFonts w:ascii="Calibri" w:hAnsi="Calibri"/>
          <w:b/>
        </w:rPr>
        <w:t>“</w:t>
      </w:r>
      <w:r w:rsidRPr="00FC3E25">
        <w:rPr>
          <w:rFonts w:ascii="Calibri" w:eastAsia="Calibri" w:hAnsi="Calibri"/>
          <w:b/>
          <w:bCs/>
          <w:color w:val="auto"/>
          <w:sz w:val="24"/>
          <w:lang w:eastAsia="en-US"/>
        </w:rPr>
        <w:t>SERVIZIO DI PORTIERATO DA EFFETTUARSI NELLE AREE DEL DEMANIO PORTUALE CON ESCLUSIONE DELL’AREA DI SECURITY E PRESSO GLI UFFICI DELLA SEDE DI CAGLIARI DELL’ADSP – CODICE CIG 9079532AD3</w:t>
      </w:r>
      <w:r w:rsidRPr="00FC3E25">
        <w:rPr>
          <w:rFonts w:ascii="Calibri" w:hAnsi="Calibri"/>
          <w:b/>
        </w:rPr>
        <w:t>”</w:t>
      </w:r>
      <w:r w:rsidRPr="00FC3E25">
        <w:rPr>
          <w:rFonts w:ascii="Calibri" w:hAnsi="Calibri"/>
          <w:b/>
          <w:sz w:val="28"/>
          <w:szCs w:val="28"/>
        </w:rPr>
        <w:t xml:space="preserve"> </w:t>
      </w:r>
      <w:r w:rsidRPr="00FC3E25">
        <w:rPr>
          <w:rFonts w:ascii="Calibri" w:eastAsia="Calibri" w:hAnsi="Calibri" w:cs="Calibri"/>
          <w:b/>
          <w:sz w:val="24"/>
        </w:rPr>
        <w:t xml:space="preserve">– Importo a base d’asta </w:t>
      </w:r>
      <w:r w:rsidRPr="00FC3E25">
        <w:rPr>
          <w:rFonts w:ascii="Calibri" w:hAnsi="Calibri" w:cs="Calibri"/>
          <w:b/>
          <w:bCs/>
          <w:sz w:val="24"/>
        </w:rPr>
        <w:t>€</w:t>
      </w:r>
      <w:r w:rsidRPr="00FC3E25">
        <w:rPr>
          <w:rFonts w:ascii="Calibri" w:eastAsia="Calibri" w:hAnsi="Calibri" w:cs="Calibri"/>
          <w:b/>
          <w:sz w:val="24"/>
        </w:rPr>
        <w:t xml:space="preserve"> 729.621,00</w:t>
      </w:r>
      <w:r w:rsidRPr="00FC3E25">
        <w:rPr>
          <w:rFonts w:ascii="Times New Roman" w:hAnsi="Times New Roman"/>
          <w:b/>
          <w:color w:val="auto"/>
          <w:sz w:val="24"/>
        </w:rPr>
        <w:t xml:space="preserve"> </w:t>
      </w:r>
      <w:r w:rsidRPr="00FC3E25">
        <w:rPr>
          <w:rFonts w:ascii="Calibri" w:eastAsia="Calibri" w:hAnsi="Calibri" w:cs="Calibri"/>
          <w:b/>
          <w:sz w:val="24"/>
        </w:rPr>
        <w:t>oltre IVA – RUP Ing. Alessandra Salvato</w:t>
      </w:r>
    </w:p>
    <w:p w14:paraId="553EBBA1" w14:textId="77777777" w:rsidR="006E4E62" w:rsidRPr="00F73FF0" w:rsidRDefault="006E4E62" w:rsidP="006E4E62">
      <w:pPr>
        <w:jc w:val="center"/>
        <w:rPr>
          <w:rFonts w:ascii="Calibri" w:hAnsi="Calibri"/>
          <w:b/>
        </w:rPr>
      </w:pPr>
    </w:p>
    <w:p w14:paraId="634D3B12" w14:textId="36B14EA3" w:rsidR="00AE14BC" w:rsidRDefault="00AE14BC" w:rsidP="00AE14BC">
      <w:pPr>
        <w:jc w:val="center"/>
        <w:rPr>
          <w:b/>
        </w:rPr>
      </w:pPr>
      <w:r>
        <w:rPr>
          <w:b/>
        </w:rPr>
        <w:t xml:space="preserve">OFFERTA TECNICA : </w:t>
      </w:r>
      <w:r w:rsidR="00241228">
        <w:rPr>
          <w:b/>
        </w:rPr>
        <w:t>QUALITA’ DELLA STRUTTURA ORGANIZZATIVA</w:t>
      </w:r>
    </w:p>
    <w:p w14:paraId="24DFFDDA" w14:textId="2D73E048" w:rsidR="00AE14BC" w:rsidRPr="000363A5" w:rsidRDefault="00AE14BC" w:rsidP="00AE14BC">
      <w:pPr>
        <w:jc w:val="center"/>
        <w:rPr>
          <w:b/>
        </w:rPr>
      </w:pPr>
      <w:r>
        <w:rPr>
          <w:b/>
        </w:rPr>
        <w:t>CRITERIO A – SUBCRITERIO A</w:t>
      </w:r>
      <w:r w:rsidR="00A807ED" w:rsidRPr="00A807ED">
        <w:rPr>
          <w:b/>
          <w:vertAlign w:val="subscript"/>
        </w:rPr>
        <w:t>3</w:t>
      </w:r>
    </w:p>
    <w:p w14:paraId="002CB2FD" w14:textId="77777777" w:rsidR="00667394" w:rsidRDefault="00667394" w:rsidP="00FF68BA">
      <w:pPr>
        <w:jc w:val="center"/>
        <w:rPr>
          <w:b/>
        </w:rPr>
      </w:pPr>
    </w:p>
    <w:p w14:paraId="0B2CEE54" w14:textId="77777777" w:rsidR="00083AB9" w:rsidRPr="00083AB9" w:rsidRDefault="00083AB9" w:rsidP="00FF68BA">
      <w:r w:rsidRPr="00083AB9">
        <w:t>Il/la sottoscritto/a: _________________________________________ CF _______________________</w:t>
      </w:r>
    </w:p>
    <w:p w14:paraId="55BFB9C5" w14:textId="77777777" w:rsidR="00083AB9" w:rsidRPr="00083AB9" w:rsidRDefault="00083AB9" w:rsidP="00FF68BA">
      <w:r w:rsidRPr="00083AB9">
        <w:t>nato/a (luogo e data di nascita): ________________________________________________________</w:t>
      </w:r>
    </w:p>
    <w:p w14:paraId="3746AFAE" w14:textId="77777777" w:rsidR="00083AB9" w:rsidRPr="00083AB9" w:rsidRDefault="00083AB9" w:rsidP="00FF68BA">
      <w:r w:rsidRPr="00083AB9">
        <w:t>residente in ______________________________________________________ Prov. _____________  Via/p.zza  __________________________________________________________________________</w:t>
      </w:r>
    </w:p>
    <w:p w14:paraId="2DCE7C61" w14:textId="77777777" w:rsidR="00083AB9" w:rsidRPr="00083AB9" w:rsidRDefault="00083AB9" w:rsidP="00FF68BA">
      <w:r w:rsidRPr="00083AB9">
        <w:t xml:space="preserve">in qualità di: ___________________________________________  della Ditta ___________________ </w:t>
      </w:r>
    </w:p>
    <w:p w14:paraId="65866ABB" w14:textId="77777777" w:rsidR="00083AB9" w:rsidRPr="00083AB9" w:rsidRDefault="00083AB9" w:rsidP="00FF68BA">
      <w:r w:rsidRPr="00083AB9">
        <w:t>__________________________________________________________________________________</w:t>
      </w:r>
    </w:p>
    <w:p w14:paraId="70B96B70" w14:textId="77777777" w:rsidR="00083AB9" w:rsidRPr="00083AB9" w:rsidRDefault="00083AB9" w:rsidP="00FF68BA">
      <w:r w:rsidRPr="00083AB9">
        <w:t xml:space="preserve">con sede in  ______________________________________________________ Prov. _____________ </w:t>
      </w:r>
    </w:p>
    <w:p w14:paraId="145B89EC" w14:textId="77777777" w:rsidR="00083AB9" w:rsidRPr="00083AB9" w:rsidRDefault="00083AB9" w:rsidP="00FF68BA">
      <w:r w:rsidRPr="00083AB9">
        <w:t>Via/p.zza  __________________________________________________________________________</w:t>
      </w:r>
    </w:p>
    <w:p w14:paraId="16C6DB4F" w14:textId="77777777" w:rsidR="00083AB9" w:rsidRPr="00083AB9" w:rsidRDefault="00083AB9" w:rsidP="00FF68BA">
      <w:r w:rsidRPr="00083AB9">
        <w:t>C.F.: _____________________________________ partita IVA  ________________________________</w:t>
      </w:r>
    </w:p>
    <w:p w14:paraId="65D81E7E" w14:textId="77777777" w:rsidR="00083AB9" w:rsidRPr="00083AB9" w:rsidRDefault="00083AB9" w:rsidP="00FF68BA">
      <w:r w:rsidRPr="00083AB9">
        <w:t xml:space="preserve">fax ________________________ </w:t>
      </w:r>
      <w:proofErr w:type="spellStart"/>
      <w:r w:rsidRPr="00083AB9">
        <w:t>tel</w:t>
      </w:r>
      <w:proofErr w:type="spellEnd"/>
      <w:r w:rsidRPr="00083AB9">
        <w:t xml:space="preserve"> _____________________________________________________ </w:t>
      </w:r>
    </w:p>
    <w:p w14:paraId="2F16BBD7" w14:textId="77777777" w:rsidR="00083AB9" w:rsidRPr="00083AB9" w:rsidRDefault="00083AB9" w:rsidP="00FF68BA">
      <w:r w:rsidRPr="00083AB9">
        <w:t>e-mail _____________________________________________________________________________</w:t>
      </w:r>
    </w:p>
    <w:p w14:paraId="1630E872" w14:textId="77777777" w:rsidR="00083AB9" w:rsidRPr="00083AB9" w:rsidRDefault="00083AB9" w:rsidP="00FF68BA">
      <w:r w:rsidRPr="00083AB9">
        <w:t>PEC  _______________________________________________________________________________</w:t>
      </w:r>
    </w:p>
    <w:p w14:paraId="3D54B98D" w14:textId="2F35E68E" w:rsidR="00667394" w:rsidRDefault="00667394" w:rsidP="00FF68BA">
      <w:r>
        <w:t xml:space="preserve">ai fini dell’attribuzione dei </w:t>
      </w:r>
      <w:r w:rsidRPr="00037DD0">
        <w:t xml:space="preserve">punteggi </w:t>
      </w:r>
      <w:r w:rsidR="00277D36" w:rsidRPr="00037DD0">
        <w:t>per l’offerta tecnica, come esplicitato</w:t>
      </w:r>
      <w:r w:rsidRPr="00037DD0">
        <w:t xml:space="preserve"> </w:t>
      </w:r>
      <w:r w:rsidR="00277D36" w:rsidRPr="00037DD0">
        <w:t xml:space="preserve">nel </w:t>
      </w:r>
      <w:r w:rsidRPr="00037DD0">
        <w:t xml:space="preserve">Capitolato Speciale d’Appalto facente parte </w:t>
      </w:r>
      <w:r w:rsidR="00037DD0">
        <w:t xml:space="preserve">integrante </w:t>
      </w:r>
      <w:r w:rsidRPr="00037DD0">
        <w:t>dei documenti di gara della presente procedura</w:t>
      </w:r>
      <w:r w:rsidR="00E06456" w:rsidRPr="00037DD0">
        <w:t xml:space="preserve"> di affidamento</w:t>
      </w:r>
      <w:r w:rsidRPr="00037DD0">
        <w:t>, offre i seguenti servizi</w:t>
      </w:r>
      <w:r>
        <w:t>:</w:t>
      </w:r>
    </w:p>
    <w:p w14:paraId="765F274B" w14:textId="2FAEB000" w:rsidR="005A0426" w:rsidRDefault="005A0426">
      <w:pPr>
        <w:widowControl/>
        <w:autoSpaceDE/>
        <w:autoSpaceDN/>
        <w:adjustRightInd/>
        <w:spacing w:after="200" w:line="276" w:lineRule="auto"/>
        <w:jc w:val="left"/>
      </w:pPr>
      <w:r>
        <w:br w:type="page"/>
      </w:r>
    </w:p>
    <w:p w14:paraId="67E38998" w14:textId="537548B9" w:rsidR="00822EE1" w:rsidRPr="00822EE1" w:rsidRDefault="00822EE1" w:rsidP="00FF68BA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822EE1">
        <w:rPr>
          <w:rFonts w:ascii="Calibri" w:hAnsi="Calibri" w:cs="Calibri"/>
          <w:b/>
          <w:bCs/>
          <w:color w:val="auto"/>
          <w:szCs w:val="22"/>
        </w:rPr>
        <w:lastRenderedPageBreak/>
        <w:t>Criterio A. Qualità del</w:t>
      </w:r>
      <w:r w:rsidR="00241228">
        <w:rPr>
          <w:rFonts w:ascii="Calibri" w:hAnsi="Calibri" w:cs="Calibri"/>
          <w:b/>
          <w:bCs/>
          <w:color w:val="auto"/>
          <w:szCs w:val="22"/>
        </w:rPr>
        <w:t>la struttura organizzativa</w:t>
      </w:r>
      <w:r w:rsidRPr="00822EE1">
        <w:rPr>
          <w:rFonts w:ascii="Calibri" w:hAnsi="Calibri" w:cs="Calibri"/>
          <w:b/>
          <w:bCs/>
          <w:color w:val="auto"/>
          <w:szCs w:val="22"/>
        </w:rPr>
        <w:t xml:space="preserve"> </w:t>
      </w:r>
    </w:p>
    <w:p w14:paraId="1544AD5F" w14:textId="43518B2A" w:rsidR="00822EE1" w:rsidRPr="00D86327" w:rsidRDefault="00822EE1" w:rsidP="00FF68BA">
      <w:pPr>
        <w:pStyle w:val="Paragrafoelenco"/>
      </w:pPr>
      <w:r w:rsidRPr="00822EE1">
        <w:rPr>
          <w:u w:val="single"/>
        </w:rPr>
        <w:t>Sub criterio A</w:t>
      </w:r>
      <w:r w:rsidR="00A807ED" w:rsidRPr="00E92228">
        <w:rPr>
          <w:u w:val="single"/>
          <w:vertAlign w:val="subscript"/>
        </w:rPr>
        <w:t>3</w:t>
      </w:r>
      <w:r w:rsidRPr="00822EE1">
        <w:rPr>
          <w:u w:val="single"/>
        </w:rPr>
        <w:t xml:space="preserve">: </w:t>
      </w:r>
      <w:r w:rsidR="00A807ED" w:rsidRPr="00A807ED">
        <w:rPr>
          <w:rFonts w:ascii="Calibri" w:hAnsi="Calibri" w:cs="Calibri"/>
          <w:bCs/>
          <w:color w:val="auto"/>
          <w:szCs w:val="22"/>
          <w:u w:val="single"/>
        </w:rPr>
        <w:t>Piano formativo personale addetto</w:t>
      </w:r>
      <w:r w:rsidRPr="00A807ED">
        <w:rPr>
          <w:rStyle w:val="Rimandonotaapidipagina"/>
          <w:bCs/>
          <w:u w:val="single"/>
        </w:rPr>
        <w:footnoteReference w:id="1"/>
      </w:r>
    </w:p>
    <w:p w14:paraId="7081527B" w14:textId="77777777" w:rsidR="00D86327" w:rsidRPr="00822EE1" w:rsidRDefault="00D86327" w:rsidP="00D86327"/>
    <w:p w14:paraId="6C84BF52" w14:textId="2522DB87" w:rsidR="00CB2990" w:rsidRDefault="00357F2F" w:rsidP="00A807ED">
      <w:pPr>
        <w:rPr>
          <w:rFonts w:ascii="Calibri" w:hAnsi="Calibri"/>
        </w:rPr>
      </w:pPr>
      <w:r>
        <w:rPr>
          <w:rFonts w:ascii="Calibri" w:hAnsi="Calibri"/>
        </w:rPr>
        <w:t>Monte ore offerto</w:t>
      </w:r>
      <w:r w:rsidR="00CB2990">
        <w:rPr>
          <w:rFonts w:ascii="Calibri" w:hAnsi="Calibri"/>
        </w:rPr>
        <w:t>:</w:t>
      </w:r>
      <w:r>
        <w:rPr>
          <w:rFonts w:ascii="Calibri" w:hAnsi="Calibri"/>
        </w:rPr>
        <w:t>________________</w:t>
      </w:r>
    </w:p>
    <w:p w14:paraId="408239E6" w14:textId="04ADE6D2" w:rsidR="00D7127C" w:rsidRDefault="00D7127C" w:rsidP="00AE14BC">
      <w:pPr>
        <w:rPr>
          <w:rFonts w:ascii="Calibri" w:hAnsi="Calibri"/>
        </w:rPr>
      </w:pPr>
    </w:p>
    <w:p w14:paraId="4C995C49" w14:textId="76E8ADD9" w:rsidR="00CB2990" w:rsidRDefault="00CB2990" w:rsidP="00CB2990">
      <w:pPr>
        <w:rPr>
          <w:rFonts w:ascii="Calibri" w:hAnsi="Calibri"/>
        </w:rPr>
      </w:pPr>
    </w:p>
    <w:p w14:paraId="57624262" w14:textId="6F99A0CF" w:rsidR="00CB2990" w:rsidRDefault="00CB2990" w:rsidP="00CB2990">
      <w:pPr>
        <w:rPr>
          <w:rFonts w:ascii="Calibri" w:hAnsi="Calibri"/>
        </w:rPr>
      </w:pPr>
    </w:p>
    <w:p w14:paraId="2336E3E7" w14:textId="77777777" w:rsidR="00CB2990" w:rsidRPr="000F5BD5" w:rsidRDefault="00CB2990" w:rsidP="00CB299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AE14BC" w:rsidRPr="003A0346" w14:paraId="1CD7C0A4" w14:textId="77777777" w:rsidTr="00B22E6E">
        <w:tc>
          <w:tcPr>
            <w:tcW w:w="9062" w:type="dxa"/>
          </w:tcPr>
          <w:p w14:paraId="288ED433" w14:textId="2D85B66A" w:rsidR="00241228" w:rsidRDefault="00AE14BC" w:rsidP="00977E37">
            <w:pPr>
              <w:rPr>
                <w:b/>
              </w:rPr>
            </w:pPr>
            <w:r>
              <w:rPr>
                <w:rFonts w:ascii="Calibri" w:hAnsi="Calibri"/>
              </w:rPr>
              <w:t xml:space="preserve">Il presente </w:t>
            </w:r>
            <w:r>
              <w:rPr>
                <w:b/>
              </w:rPr>
              <w:t>ALLEGATO A</w:t>
            </w:r>
            <w:r w:rsidR="00977E37">
              <w:rPr>
                <w:b/>
              </w:rPr>
              <w:t>:</w:t>
            </w:r>
            <w:r>
              <w:rPr>
                <w:b/>
              </w:rPr>
              <w:t xml:space="preserve"> OFFERTA TECNICA</w:t>
            </w:r>
            <w:r w:rsidR="00977E37">
              <w:rPr>
                <w:b/>
              </w:rPr>
              <w:t xml:space="preserve">: </w:t>
            </w:r>
            <w:r w:rsidR="00241228">
              <w:rPr>
                <w:b/>
              </w:rPr>
              <w:t>QUALITA’ DELLA STRUTTURA ORGANIZZATIVA</w:t>
            </w:r>
          </w:p>
          <w:p w14:paraId="376445D5" w14:textId="3F50C20D" w:rsidR="00AE14BC" w:rsidRPr="003A0346" w:rsidRDefault="00AE14BC" w:rsidP="00B22E6E">
            <w:pPr>
              <w:rPr>
                <w:rFonts w:ascii="Calibri" w:hAnsi="Calibri"/>
              </w:rPr>
            </w:pPr>
            <w:r>
              <w:rPr>
                <w:b/>
              </w:rPr>
              <w:t xml:space="preserve">CRITERIO A </w:t>
            </w:r>
            <w:r w:rsidR="00977E37">
              <w:rPr>
                <w:b/>
              </w:rPr>
              <w:t xml:space="preserve">- </w:t>
            </w:r>
            <w:r>
              <w:rPr>
                <w:b/>
              </w:rPr>
              <w:t>sub criterio A</w:t>
            </w:r>
            <w:r w:rsidR="00A807ED" w:rsidRPr="00977E37">
              <w:rPr>
                <w:b/>
                <w:vertAlign w:val="subscript"/>
              </w:rPr>
              <w:t>3</w:t>
            </w:r>
            <w:r>
              <w:rPr>
                <w:b/>
              </w:rPr>
              <w:t xml:space="preserve"> </w:t>
            </w:r>
            <w:r w:rsidRPr="003A0346">
              <w:rPr>
                <w:rFonts w:ascii="Calibri" w:hAnsi="Calibri"/>
              </w:rPr>
              <w:t xml:space="preserve"> è compost</w:t>
            </w:r>
            <w:r>
              <w:rPr>
                <w:rFonts w:ascii="Calibri" w:hAnsi="Calibri"/>
              </w:rPr>
              <w:t>o</w:t>
            </w:r>
            <w:r w:rsidRPr="003A0346">
              <w:rPr>
                <w:rFonts w:ascii="Calibri" w:hAnsi="Calibri"/>
              </w:rPr>
              <w:t xml:space="preserve"> di n. _______ pagine.</w:t>
            </w:r>
          </w:p>
        </w:tc>
      </w:tr>
    </w:tbl>
    <w:p w14:paraId="2BB30A0D" w14:textId="4479EC42" w:rsidR="003E370F" w:rsidRPr="003E370F" w:rsidRDefault="00241228" w:rsidP="00AE14BC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704320" behindDoc="0" locked="0" layoutInCell="1" allowOverlap="1" wp14:anchorId="758BC34D" wp14:editId="4E01AD57">
            <wp:simplePos x="0" y="0"/>
            <wp:positionH relativeFrom="column">
              <wp:posOffset>4133795</wp:posOffset>
            </wp:positionH>
            <wp:positionV relativeFrom="paragraph">
              <wp:posOffset>411738</wp:posOffset>
            </wp:positionV>
            <wp:extent cx="1024932" cy="718498"/>
            <wp:effectExtent l="0" t="0" r="3810" b="5715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82" cy="72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4BC">
        <w:rPr>
          <w:rFonts w:ascii="Calibri" w:hAnsi="Calibri" w:cs="Calibri"/>
          <w:bCs/>
        </w:rPr>
        <w:t xml:space="preserve">       Firma</w:t>
      </w:r>
    </w:p>
    <w:sectPr w:rsidR="003E370F" w:rsidRPr="003E370F" w:rsidSect="00037DD0">
      <w:headerReference w:type="default" r:id="rId9"/>
      <w:footerReference w:type="even" r:id="rId10"/>
      <w:footerReference w:type="default" r:id="rId11"/>
      <w:headerReference w:type="first" r:id="rId12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64C7D" w14:textId="77777777" w:rsidR="00BF4737" w:rsidRDefault="00BF4737">
      <w:r>
        <w:separator/>
      </w:r>
    </w:p>
  </w:endnote>
  <w:endnote w:type="continuationSeparator" w:id="0">
    <w:p w14:paraId="4E5B9318" w14:textId="77777777" w:rsidR="00BF4737" w:rsidRDefault="00BF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C7F1C" w14:textId="77777777" w:rsidR="00BF4737" w:rsidRDefault="00BF4737">
      <w:r>
        <w:separator/>
      </w:r>
    </w:p>
  </w:footnote>
  <w:footnote w:type="continuationSeparator" w:id="0">
    <w:p w14:paraId="6C36A366" w14:textId="77777777" w:rsidR="00BF4737" w:rsidRDefault="00BF4737">
      <w:r>
        <w:continuationSeparator/>
      </w:r>
    </w:p>
  </w:footnote>
  <w:footnote w:id="1">
    <w:p w14:paraId="65705099" w14:textId="7FB5F357" w:rsidR="00A807ED" w:rsidRPr="00CB2990" w:rsidRDefault="00822EE1" w:rsidP="00CB2990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CB2990">
        <w:rPr>
          <w:rStyle w:val="Rimandonotaapidipagina"/>
          <w:rFonts w:ascii="Times New Roman" w:hAnsi="Times New Roman"/>
          <w:sz w:val="16"/>
          <w:szCs w:val="16"/>
        </w:rPr>
        <w:footnoteRef/>
      </w:r>
      <w:r w:rsidRPr="00CB2990">
        <w:rPr>
          <w:rFonts w:ascii="Times New Roman" w:hAnsi="Times New Roman"/>
          <w:sz w:val="16"/>
          <w:szCs w:val="16"/>
        </w:rPr>
        <w:t xml:space="preserve"> </w:t>
      </w:r>
      <w:r w:rsidR="00A807ED" w:rsidRPr="00CB2990">
        <w:rPr>
          <w:rFonts w:ascii="Times New Roman" w:hAnsi="Times New Roman"/>
          <w:i/>
          <w:iCs/>
          <w:color w:val="auto"/>
          <w:sz w:val="16"/>
          <w:szCs w:val="16"/>
        </w:rPr>
        <w:t xml:space="preserve">Dovrà essere descritto il Piano formativo destinato al personale impiegato nell’esecuzione del servizio che sarà valutato con riferimento all’impegno a erogare la </w:t>
      </w:r>
      <w:r w:rsidR="00A807ED" w:rsidRPr="00CB2990">
        <w:rPr>
          <w:rFonts w:ascii="Times New Roman" w:hAnsi="Times New Roman"/>
          <w:i/>
          <w:iCs/>
          <w:color w:val="auto"/>
          <w:sz w:val="16"/>
          <w:szCs w:val="16"/>
          <w:u w:val="single"/>
        </w:rPr>
        <w:t>formazione di base</w:t>
      </w:r>
      <w:r w:rsidR="00A807ED" w:rsidRPr="00CB2990">
        <w:rPr>
          <w:rFonts w:ascii="Times New Roman" w:hAnsi="Times New Roman"/>
          <w:i/>
          <w:iCs/>
          <w:color w:val="auto"/>
          <w:sz w:val="16"/>
          <w:szCs w:val="16"/>
        </w:rPr>
        <w:t xml:space="preserve"> inerente </w:t>
      </w:r>
      <w:proofErr w:type="gramStart"/>
      <w:r w:rsidR="00A807ED" w:rsidRPr="00CB2990">
        <w:rPr>
          <w:rFonts w:ascii="Times New Roman" w:hAnsi="Times New Roman"/>
          <w:i/>
          <w:iCs/>
          <w:color w:val="auto"/>
          <w:sz w:val="16"/>
          <w:szCs w:val="16"/>
        </w:rPr>
        <w:t>i</w:t>
      </w:r>
      <w:proofErr w:type="gramEnd"/>
      <w:r w:rsidR="00A807ED" w:rsidRPr="00CB2990">
        <w:rPr>
          <w:rFonts w:ascii="Times New Roman" w:hAnsi="Times New Roman"/>
          <w:i/>
          <w:iCs/>
          <w:color w:val="auto"/>
          <w:sz w:val="16"/>
          <w:szCs w:val="16"/>
        </w:rPr>
        <w:t xml:space="preserve"> seguenti argomenti:</w:t>
      </w:r>
    </w:p>
    <w:p w14:paraId="20D0E177" w14:textId="77777777" w:rsidR="00A807ED" w:rsidRPr="00CB2990" w:rsidRDefault="00A807ED" w:rsidP="00CB2990">
      <w:pPr>
        <w:widowControl/>
        <w:numPr>
          <w:ilvl w:val="0"/>
          <w:numId w:val="25"/>
        </w:numPr>
        <w:tabs>
          <w:tab w:val="left" w:pos="567"/>
        </w:tabs>
        <w:autoSpaceDE/>
        <w:autoSpaceDN/>
        <w:adjustRightInd/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CB2990">
        <w:rPr>
          <w:rFonts w:ascii="Times New Roman" w:hAnsi="Times New Roman"/>
          <w:i/>
          <w:iCs/>
          <w:color w:val="auto"/>
          <w:sz w:val="16"/>
          <w:szCs w:val="16"/>
        </w:rPr>
        <w:t>conoscenza e aggiornamento sulle disposizioni in materia di contrasto alla diffusione epidemiologica da Covid.19;</w:t>
      </w:r>
    </w:p>
    <w:p w14:paraId="08664A95" w14:textId="77777777" w:rsidR="00A807ED" w:rsidRPr="00CB2990" w:rsidRDefault="00A807ED" w:rsidP="00CB2990">
      <w:pPr>
        <w:widowControl/>
        <w:numPr>
          <w:ilvl w:val="0"/>
          <w:numId w:val="25"/>
        </w:numPr>
        <w:tabs>
          <w:tab w:val="left" w:pos="567"/>
        </w:tabs>
        <w:autoSpaceDE/>
        <w:autoSpaceDN/>
        <w:adjustRightInd/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CB2990">
        <w:rPr>
          <w:rFonts w:ascii="Times New Roman" w:hAnsi="Times New Roman"/>
          <w:i/>
          <w:iCs/>
          <w:color w:val="auto"/>
          <w:sz w:val="16"/>
          <w:szCs w:val="16"/>
        </w:rPr>
        <w:t>conoscenza Lingua Inglese;</w:t>
      </w:r>
    </w:p>
    <w:p w14:paraId="5747DA05" w14:textId="77777777" w:rsidR="00A807ED" w:rsidRPr="00CB2990" w:rsidRDefault="00A807ED" w:rsidP="00CB2990">
      <w:pPr>
        <w:widowControl/>
        <w:numPr>
          <w:ilvl w:val="0"/>
          <w:numId w:val="25"/>
        </w:numPr>
        <w:tabs>
          <w:tab w:val="left" w:pos="567"/>
        </w:tabs>
        <w:autoSpaceDE/>
        <w:autoSpaceDN/>
        <w:adjustRightInd/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CB2990">
        <w:rPr>
          <w:rFonts w:ascii="Times New Roman" w:hAnsi="Times New Roman"/>
          <w:i/>
          <w:iCs/>
          <w:color w:val="auto"/>
          <w:sz w:val="16"/>
          <w:szCs w:val="16"/>
        </w:rPr>
        <w:t>primo soccorso;</w:t>
      </w:r>
    </w:p>
    <w:p w14:paraId="7A83CBE1" w14:textId="77777777" w:rsidR="00A807ED" w:rsidRPr="00CB2990" w:rsidRDefault="00A807ED" w:rsidP="00CB2990">
      <w:pPr>
        <w:widowControl/>
        <w:numPr>
          <w:ilvl w:val="0"/>
          <w:numId w:val="25"/>
        </w:numPr>
        <w:tabs>
          <w:tab w:val="left" w:pos="709"/>
        </w:tabs>
        <w:autoSpaceDE/>
        <w:autoSpaceDN/>
        <w:adjustRightInd/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16"/>
          <w:szCs w:val="16"/>
          <w:u w:val="single"/>
        </w:rPr>
      </w:pPr>
      <w:r w:rsidRPr="00CB2990">
        <w:rPr>
          <w:rFonts w:ascii="Times New Roman" w:hAnsi="Times New Roman"/>
          <w:i/>
          <w:iCs/>
          <w:color w:val="auto"/>
          <w:sz w:val="16"/>
          <w:szCs w:val="16"/>
        </w:rPr>
        <w:t>primo Soccorso BLS-D per l’utilizzo dello specifico defibrillatore semiautomatico esterno in dotazione all’AdSP;</w:t>
      </w:r>
    </w:p>
    <w:p w14:paraId="2D315D51" w14:textId="77777777" w:rsidR="00A807ED" w:rsidRPr="00CB2990" w:rsidRDefault="00A807ED" w:rsidP="00CB2990">
      <w:pPr>
        <w:widowControl/>
        <w:numPr>
          <w:ilvl w:val="0"/>
          <w:numId w:val="25"/>
        </w:numPr>
        <w:tabs>
          <w:tab w:val="left" w:pos="709"/>
        </w:tabs>
        <w:autoSpaceDE/>
        <w:autoSpaceDN/>
        <w:adjustRightInd/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16"/>
          <w:szCs w:val="16"/>
          <w:u w:val="single"/>
        </w:rPr>
      </w:pPr>
      <w:r w:rsidRPr="00CB2990">
        <w:rPr>
          <w:rFonts w:ascii="Times New Roman" w:hAnsi="Times New Roman"/>
          <w:i/>
          <w:iCs/>
          <w:color w:val="auto"/>
          <w:sz w:val="16"/>
          <w:szCs w:val="16"/>
        </w:rPr>
        <w:t>nozioni di maritime security.</w:t>
      </w:r>
    </w:p>
    <w:p w14:paraId="7A25B32B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 xml:space="preserve">Dovrà essere chiaramente indicato l’impegno a erogare la formazione, modulata secondo il seguente monte ore, da  svolgersi entro i primi 30 giorni dall’avvio dello stesso: </w:t>
      </w:r>
    </w:p>
    <w:p w14:paraId="1357706F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da 0 a 5 ore punteggio: 0,0</w:t>
      </w:r>
    </w:p>
    <w:p w14:paraId="1C8116E3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da 6 a 14 ore punteggio: 0,5</w:t>
      </w:r>
    </w:p>
    <w:p w14:paraId="1F57BDA9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da 15 a 19 ore punteggio: 1,5</w:t>
      </w:r>
    </w:p>
    <w:p w14:paraId="0413C2E8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da 20 a 24 ore punteggio: 2,5</w:t>
      </w:r>
    </w:p>
    <w:p w14:paraId="0528EED7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da 25 a 29 ore punteggio: 3,5</w:t>
      </w:r>
    </w:p>
    <w:p w14:paraId="0E5F5632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da 30 a 34 ore punteggio: 4,0</w:t>
      </w:r>
    </w:p>
    <w:p w14:paraId="7A7A7674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oltre 34 ore: 5,0</w:t>
      </w:r>
    </w:p>
    <w:p w14:paraId="471F4C7B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 xml:space="preserve">Dovranno essere obbligatoriamente formati almeno </w:t>
      </w:r>
      <w:proofErr w:type="gramStart"/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5</w:t>
      </w:r>
      <w:proofErr w:type="gramEnd"/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 xml:space="preserve"> addetti.</w:t>
      </w:r>
    </w:p>
    <w:p w14:paraId="16C5ECC4" w14:textId="77777777" w:rsidR="00756B7C" w:rsidRPr="00756B7C" w:rsidRDefault="00756B7C" w:rsidP="00756B7C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bookmarkStart w:id="1" w:name="_GoBack"/>
      <w:bookmarkEnd w:id="1"/>
      <w:r w:rsidRPr="00756B7C">
        <w:rPr>
          <w:rFonts w:ascii="Times New Roman" w:hAnsi="Times New Roman"/>
          <w:i/>
          <w:iCs/>
          <w:color w:val="auto"/>
          <w:sz w:val="16"/>
          <w:szCs w:val="16"/>
        </w:rPr>
        <w:t>Il punteggio massimo attribuibile per il sub criterio A3 è di 5 punti.</w:t>
      </w:r>
    </w:p>
    <w:p w14:paraId="3C746CCB" w14:textId="60682150" w:rsidR="00822EE1" w:rsidRPr="00822EE1" w:rsidRDefault="00822EE1" w:rsidP="00A807ED">
      <w:pPr>
        <w:tabs>
          <w:tab w:val="num" w:pos="720"/>
        </w:tabs>
        <w:suppressAutoHyphens/>
        <w:overflowPunct w:val="0"/>
        <w:spacing w:line="240" w:lineRule="auto"/>
        <w:ind w:left="284"/>
        <w:textAlignment w:val="baseline"/>
        <w:rPr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72990" w14:textId="1789660C" w:rsidR="00AA48F6" w:rsidRDefault="00B552E6" w:rsidP="00B437EA">
    <w:pPr>
      <w:pStyle w:val="Intestazione"/>
      <w:jc w:val="center"/>
    </w:pPr>
    <w:r>
      <w:rPr>
        <w:noProof/>
      </w:rPr>
      <w:drawing>
        <wp:inline distT="0" distB="0" distL="0" distR="0" wp14:anchorId="0D1C8F43" wp14:editId="0BFF286F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4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4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6"/>
  </w:num>
  <w:num w:numId="4">
    <w:abstractNumId w:val="15"/>
  </w:num>
  <w:num w:numId="5">
    <w:abstractNumId w:val="17"/>
  </w:num>
  <w:num w:numId="6">
    <w:abstractNumId w:val="12"/>
  </w:num>
  <w:num w:numId="7">
    <w:abstractNumId w:val="4"/>
  </w:num>
  <w:num w:numId="8">
    <w:abstractNumId w:val="8"/>
  </w:num>
  <w:num w:numId="9">
    <w:abstractNumId w:val="22"/>
  </w:num>
  <w:num w:numId="10">
    <w:abstractNumId w:val="5"/>
  </w:num>
  <w:num w:numId="11">
    <w:abstractNumId w:val="13"/>
  </w:num>
  <w:num w:numId="12">
    <w:abstractNumId w:val="0"/>
  </w:num>
  <w:num w:numId="13">
    <w:abstractNumId w:val="21"/>
  </w:num>
  <w:num w:numId="14">
    <w:abstractNumId w:val="2"/>
  </w:num>
  <w:num w:numId="15">
    <w:abstractNumId w:val="24"/>
  </w:num>
  <w:num w:numId="16">
    <w:abstractNumId w:val="10"/>
  </w:num>
  <w:num w:numId="17">
    <w:abstractNumId w:val="11"/>
  </w:num>
  <w:num w:numId="18">
    <w:abstractNumId w:val="20"/>
  </w:num>
  <w:num w:numId="19">
    <w:abstractNumId w:val="9"/>
  </w:num>
  <w:num w:numId="20">
    <w:abstractNumId w:val="6"/>
  </w:num>
  <w:num w:numId="21">
    <w:abstractNumId w:val="3"/>
  </w:num>
  <w:num w:numId="22">
    <w:abstractNumId w:val="7"/>
  </w:num>
  <w:num w:numId="23">
    <w:abstractNumId w:val="23"/>
  </w:num>
  <w:num w:numId="24">
    <w:abstractNumId w:val="1"/>
  </w:num>
  <w:num w:numId="2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119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549E"/>
    <w:rsid w:val="00265575"/>
    <w:rsid w:val="00265C51"/>
    <w:rsid w:val="00271CEA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57F2F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C6BB9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1526"/>
    <w:rsid w:val="00425995"/>
    <w:rsid w:val="0042744A"/>
    <w:rsid w:val="00432811"/>
    <w:rsid w:val="00440267"/>
    <w:rsid w:val="00451227"/>
    <w:rsid w:val="00452DC7"/>
    <w:rsid w:val="00456BF4"/>
    <w:rsid w:val="004608EF"/>
    <w:rsid w:val="00463C4B"/>
    <w:rsid w:val="00465339"/>
    <w:rsid w:val="0046694D"/>
    <w:rsid w:val="004725B7"/>
    <w:rsid w:val="00473834"/>
    <w:rsid w:val="004749C2"/>
    <w:rsid w:val="00480017"/>
    <w:rsid w:val="004813F6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172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4E62"/>
    <w:rsid w:val="006E668F"/>
    <w:rsid w:val="006E7F1B"/>
    <w:rsid w:val="006F1C59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56B7C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1426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2C66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37EA"/>
    <w:rsid w:val="00B44139"/>
    <w:rsid w:val="00B451F5"/>
    <w:rsid w:val="00B45DCE"/>
    <w:rsid w:val="00B50ABC"/>
    <w:rsid w:val="00B53E6D"/>
    <w:rsid w:val="00B546BE"/>
    <w:rsid w:val="00B552E6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4737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B72E5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4F3A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327"/>
    <w:rsid w:val="00D86DFD"/>
    <w:rsid w:val="00D91DCF"/>
    <w:rsid w:val="00D957C3"/>
    <w:rsid w:val="00DA145C"/>
    <w:rsid w:val="00DC182F"/>
    <w:rsid w:val="00DC2324"/>
    <w:rsid w:val="00DC5269"/>
    <w:rsid w:val="00DC7752"/>
    <w:rsid w:val="00DD0CAA"/>
    <w:rsid w:val="00DD36D4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6062"/>
    <w:rsid w:val="00E827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4D8A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12B49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1EEE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3E25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C5CA8-085D-44B8-B771-7A3519F29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Alessandra Salvato - Autorità di Sistema Portuale del Mare di Sardegna</cp:lastModifiedBy>
  <cp:revision>3</cp:revision>
  <cp:lastPrinted>2019-12-12T09:19:00Z</cp:lastPrinted>
  <dcterms:created xsi:type="dcterms:W3CDTF">2022-02-23T16:30:00Z</dcterms:created>
  <dcterms:modified xsi:type="dcterms:W3CDTF">2022-02-23T16:30:00Z</dcterms:modified>
</cp:coreProperties>
</file>