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2CAED0DC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2D7D9E">
        <w:rPr>
          <w:b/>
          <w:sz w:val="24"/>
        </w:rPr>
        <w:t>B</w:t>
      </w:r>
      <w:r w:rsidRPr="005B37B3">
        <w:rPr>
          <w:b/>
          <w:sz w:val="24"/>
        </w:rPr>
        <w:t xml:space="preserve"> OFFERTA TECNICA 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2D7308CA" w14:textId="3ADD25BE" w:rsidR="00E06456" w:rsidRPr="008456C9" w:rsidRDefault="008456C9" w:rsidP="008456C9">
      <w:pPr>
        <w:spacing w:line="240" w:lineRule="auto"/>
        <w:rPr>
          <w:b/>
          <w:sz w:val="24"/>
        </w:rPr>
      </w:pPr>
      <w:bookmarkStart w:id="1" w:name="_Hlk64286408"/>
      <w:bookmarkStart w:id="2" w:name="_Hlk64285807"/>
      <w:r w:rsidRPr="008456C9">
        <w:rPr>
          <w:b/>
          <w:sz w:val="24"/>
        </w:rPr>
        <w:t>FORNITURA, INSTALLAZIONE E MANUTENZIONE DI APPARECCHIATURE  E SISTEMI DI SECURITY PRESSO I PORTI DELL’ADSP DEL NORD SARDEGNA E DI ORISTANO AI FINI DEI CONTROLLI PREVISTI SUI PASSEGGERI DAI PIANI DI SECURITY</w:t>
      </w:r>
      <w:bookmarkEnd w:id="1"/>
      <w:r w:rsidRPr="008456C9">
        <w:rPr>
          <w:b/>
          <w:sz w:val="24"/>
        </w:rPr>
        <w:t>– CODICE CIG 8632471C6A</w:t>
      </w:r>
      <w:bookmarkEnd w:id="2"/>
      <w:r w:rsidR="00241228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 xml:space="preserve">– Importo </w:t>
      </w:r>
      <w:r w:rsidR="00AE14BC" w:rsidRPr="008456C9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8456C9">
        <w:rPr>
          <w:rFonts w:ascii="Calibri" w:hAnsi="Calibri" w:cs="Calibri"/>
          <w:b/>
          <w:bCs/>
          <w:sz w:val="24"/>
        </w:rPr>
        <w:t xml:space="preserve">€ </w:t>
      </w:r>
      <w:r w:rsidRPr="008456C9">
        <w:rPr>
          <w:rFonts w:ascii="Calibri" w:hAnsi="Calibri" w:cs="Calibri"/>
          <w:b/>
          <w:bCs/>
          <w:sz w:val="24"/>
        </w:rPr>
        <w:t>3.529</w:t>
      </w:r>
      <w:r w:rsidR="00AE1B94">
        <w:rPr>
          <w:rFonts w:ascii="Calibri" w:hAnsi="Calibri" w:cs="Calibri"/>
          <w:b/>
          <w:bCs/>
          <w:sz w:val="24"/>
        </w:rPr>
        <w:t>.</w:t>
      </w:r>
      <w:bookmarkStart w:id="3" w:name="_GoBack"/>
      <w:bookmarkEnd w:id="3"/>
      <w:r w:rsidRPr="008456C9">
        <w:rPr>
          <w:rFonts w:ascii="Calibri" w:hAnsi="Calibri" w:cs="Calibri"/>
          <w:b/>
          <w:bCs/>
          <w:sz w:val="24"/>
        </w:rPr>
        <w:t>260</w:t>
      </w:r>
      <w:r w:rsidR="00AE14BC" w:rsidRPr="008456C9">
        <w:rPr>
          <w:rFonts w:ascii="Calibri" w:hAnsi="Calibri" w:cs="Calibri"/>
          <w:b/>
          <w:bCs/>
          <w:sz w:val="24"/>
        </w:rPr>
        <w:t>,00</w:t>
      </w:r>
      <w:r w:rsidR="00E06456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24DFFDDA" w14:textId="797512D7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2D7D9E">
        <w:rPr>
          <w:b/>
        </w:rPr>
        <w:t>B</w:t>
      </w:r>
      <w:r w:rsidR="00E010B7">
        <w:rPr>
          <w:b/>
        </w:rPr>
        <w:t xml:space="preserve"> 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B8DB93D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BA0821">
        <w:t>dichiara</w:t>
      </w:r>
      <w:r>
        <w:t>:</w:t>
      </w:r>
    </w:p>
    <w:p w14:paraId="4D52ABC1" w14:textId="3E1AF556" w:rsidR="00E010B7" w:rsidRPr="00E010B7" w:rsidRDefault="005A0426" w:rsidP="00E010B7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57AB9683" w14:textId="5EF1A66F" w:rsidR="00594488" w:rsidRPr="00594488" w:rsidRDefault="00E010B7" w:rsidP="00594488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>Criterio</w:t>
      </w:r>
      <w:r w:rsidR="002D7D9E">
        <w:rPr>
          <w:rFonts w:ascii="Calibri" w:hAnsi="Calibri" w:cs="Calibri"/>
          <w:b/>
          <w:bCs/>
          <w:color w:val="auto"/>
          <w:szCs w:val="22"/>
        </w:rPr>
        <w:t xml:space="preserve"> B</w:t>
      </w:r>
      <w:r w:rsidRPr="00822EE1">
        <w:rPr>
          <w:rFonts w:ascii="Calibri" w:hAnsi="Calibri" w:cs="Calibri"/>
          <w:b/>
          <w:bCs/>
          <w:color w:val="auto"/>
          <w:szCs w:val="22"/>
        </w:rPr>
        <w:t xml:space="preserve">. </w:t>
      </w:r>
      <w:r w:rsidR="002D5628" w:rsidRPr="00DF2A8A">
        <w:rPr>
          <w:rFonts w:cstheme="minorHAnsi"/>
          <w:b/>
          <w:bCs/>
          <w:lang w:eastAsia="ar-SA"/>
        </w:rPr>
        <w:t>ESTENSIONE DEL PERIODO DI MANUTENZIONE</w:t>
      </w:r>
      <w:r w:rsidR="00594488" w:rsidRPr="00594488">
        <w:rPr>
          <w:rFonts w:cstheme="minorHAnsi"/>
          <w:szCs w:val="22"/>
          <w:lang w:eastAsia="ar-SA"/>
        </w:rPr>
        <w:t>.</w:t>
      </w:r>
      <w:r w:rsidR="00594488" w:rsidRPr="00662F7D">
        <w:rPr>
          <w:rStyle w:val="Rimandonotaapidipagina"/>
        </w:rPr>
        <w:footnoteReference w:id="1"/>
      </w:r>
    </w:p>
    <w:p w14:paraId="6CB9F382" w14:textId="77777777" w:rsidR="00594488" w:rsidRDefault="00594488" w:rsidP="00594488">
      <w:pPr>
        <w:rPr>
          <w:rFonts w:ascii="Calibri" w:hAnsi="Calibri"/>
        </w:rPr>
      </w:pPr>
    </w:p>
    <w:p w14:paraId="374911B3" w14:textId="77777777" w:rsidR="00594488" w:rsidRDefault="00594488" w:rsidP="00594488">
      <w:r>
        <w:t>N° mesi di estensione del periodo di manutenzione per tutte le apparecchiature, oltre il periodo minimo di 48 mesi:</w:t>
      </w:r>
    </w:p>
    <w:p w14:paraId="0938CD82" w14:textId="77777777" w:rsidR="00594488" w:rsidRDefault="00594488" w:rsidP="00594488"/>
    <w:p w14:paraId="6330A0A8" w14:textId="77777777" w:rsidR="00594488" w:rsidRDefault="00594488" w:rsidP="00594488">
      <w:r>
        <w:t xml:space="preserve">                 </w:t>
      </w:r>
    </w:p>
    <w:p w14:paraId="5B904238" w14:textId="77777777" w:rsidR="00594488" w:rsidRPr="007D015C" w:rsidRDefault="00594488" w:rsidP="00594488">
      <w:r>
        <w:t xml:space="preserve"> </w:t>
      </w:r>
      <w:r w:rsidRPr="007D015C">
        <w:t>________________________ ( __________________________________________)</w:t>
      </w:r>
    </w:p>
    <w:p w14:paraId="48493B7B" w14:textId="77777777" w:rsidR="00594488" w:rsidRPr="007D015C" w:rsidRDefault="00594488" w:rsidP="00594488">
      <w:r w:rsidRPr="007D015C">
        <w:t xml:space="preserve">                    </w:t>
      </w:r>
      <w:r>
        <w:t xml:space="preserve">           </w:t>
      </w:r>
      <w:r w:rsidRPr="007D015C">
        <w:t>(cifre)                                                                             (lettere)</w:t>
      </w:r>
    </w:p>
    <w:p w14:paraId="55FEEB68" w14:textId="77777777" w:rsidR="002D5628" w:rsidRDefault="002D5628" w:rsidP="002D5628">
      <w:pPr>
        <w:rPr>
          <w:rFonts w:ascii="Calibri" w:hAnsi="Calibri"/>
        </w:rPr>
      </w:pPr>
    </w:p>
    <w:p w14:paraId="73A5CC83" w14:textId="3AA3BB2C" w:rsidR="002D5628" w:rsidRDefault="002D5628" w:rsidP="00E010B7">
      <w:pPr>
        <w:rPr>
          <w:rFonts w:ascii="Calibri" w:hAnsi="Calibri"/>
        </w:rPr>
      </w:pPr>
    </w:p>
    <w:p w14:paraId="36504AF2" w14:textId="4157F616" w:rsidR="002D5628" w:rsidRDefault="002D5628" w:rsidP="00E010B7">
      <w:pPr>
        <w:rPr>
          <w:rFonts w:ascii="Calibri" w:hAnsi="Calibri"/>
        </w:rPr>
      </w:pPr>
    </w:p>
    <w:p w14:paraId="66889177" w14:textId="20417C84" w:rsidR="002D5628" w:rsidRDefault="002D5628" w:rsidP="00E010B7">
      <w:pPr>
        <w:rPr>
          <w:rFonts w:ascii="Calibri" w:hAnsi="Calibri"/>
        </w:rPr>
      </w:pPr>
    </w:p>
    <w:p w14:paraId="0B529837" w14:textId="7AA63BA9" w:rsidR="002D5628" w:rsidRDefault="002D5628" w:rsidP="00E010B7">
      <w:pPr>
        <w:rPr>
          <w:rFonts w:ascii="Calibri" w:hAnsi="Calibri"/>
        </w:rPr>
      </w:pPr>
    </w:p>
    <w:p w14:paraId="564BBFC0" w14:textId="3307FE3F" w:rsidR="002D5628" w:rsidRDefault="002D5628" w:rsidP="00E010B7">
      <w:pPr>
        <w:rPr>
          <w:rFonts w:ascii="Calibri" w:hAnsi="Calibri"/>
        </w:rPr>
      </w:pPr>
    </w:p>
    <w:p w14:paraId="54B17407" w14:textId="36BD12C6" w:rsidR="002D5628" w:rsidRDefault="002D5628" w:rsidP="00E010B7">
      <w:pPr>
        <w:rPr>
          <w:rFonts w:ascii="Calibri" w:hAnsi="Calibri"/>
        </w:rPr>
      </w:pPr>
    </w:p>
    <w:p w14:paraId="682F15FF" w14:textId="77777777" w:rsidR="00E010B7" w:rsidRDefault="00E010B7" w:rsidP="00DF2A8A">
      <w:bookmarkStart w:id="4" w:name="_Hlk37079361"/>
    </w:p>
    <w:p w14:paraId="4C91DB8E" w14:textId="77777777" w:rsidR="00056B29" w:rsidRDefault="00056B29" w:rsidP="00DF2A8A"/>
    <w:bookmarkEnd w:id="4"/>
    <w:p w14:paraId="20C2E220" w14:textId="6F69B14D" w:rsidR="00DF2A8A" w:rsidRDefault="00DF2A8A" w:rsidP="00DF2A8A">
      <w:pPr>
        <w:rPr>
          <w:rFonts w:ascii="Calibri" w:hAnsi="Calibri"/>
        </w:rPr>
      </w:pPr>
    </w:p>
    <w:p w14:paraId="44C3C258" w14:textId="77777777" w:rsidR="00DF2A8A" w:rsidRPr="000F5BD5" w:rsidRDefault="00DF2A8A" w:rsidP="00DF2A8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6FF25226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</w:t>
            </w:r>
            <w:r w:rsidR="00594488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C9C6F" w14:textId="77777777" w:rsidR="00F233A9" w:rsidRDefault="00F233A9">
      <w:r>
        <w:separator/>
      </w:r>
    </w:p>
  </w:endnote>
  <w:endnote w:type="continuationSeparator" w:id="0">
    <w:p w14:paraId="5250AC01" w14:textId="77777777" w:rsidR="00F233A9" w:rsidRDefault="00F2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D65F0" w14:textId="77777777" w:rsidR="00F233A9" w:rsidRDefault="00F233A9">
      <w:r>
        <w:separator/>
      </w:r>
    </w:p>
  </w:footnote>
  <w:footnote w:type="continuationSeparator" w:id="0">
    <w:p w14:paraId="2FB46C13" w14:textId="77777777" w:rsidR="00F233A9" w:rsidRDefault="00F233A9">
      <w:r>
        <w:continuationSeparator/>
      </w:r>
    </w:p>
  </w:footnote>
  <w:footnote w:id="1">
    <w:p w14:paraId="0B00E54E" w14:textId="4C6C18DC" w:rsidR="00594488" w:rsidRDefault="00594488" w:rsidP="00594488">
      <w:r>
        <w:rPr>
          <w:rStyle w:val="Rimandonotaapidipagina"/>
        </w:rPr>
        <w:footnoteRef/>
      </w:r>
      <w:r>
        <w:t xml:space="preserve"> </w:t>
      </w:r>
      <w:r w:rsidRPr="00594488">
        <w:rPr>
          <w:i/>
          <w:iCs/>
          <w:sz w:val="18"/>
          <w:szCs w:val="18"/>
        </w:rPr>
        <w:t>Il concorrente deve dichiarare il numero di mesi per i quali intende estendere il periodo di manutenzione, indistintamente, per tutte le apparecchiature oggetto della fornitura.</w:t>
      </w:r>
    </w:p>
    <w:p w14:paraId="3C6998EF" w14:textId="61CF7D1F" w:rsidR="00594488" w:rsidRPr="00662F7D" w:rsidRDefault="00594488" w:rsidP="00594488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62F7D">
        <w:rPr>
          <w:rFonts w:cstheme="minorHAnsi"/>
          <w:i/>
          <w:iCs/>
          <w:sz w:val="18"/>
          <w:szCs w:val="18"/>
        </w:rPr>
        <w:t xml:space="preserve">Il punteggio massimo attribuibile per il criterio </w:t>
      </w:r>
      <w:r>
        <w:rPr>
          <w:rFonts w:cstheme="minorHAnsi"/>
          <w:i/>
          <w:iCs/>
          <w:sz w:val="18"/>
          <w:szCs w:val="18"/>
        </w:rPr>
        <w:t xml:space="preserve">B </w:t>
      </w:r>
      <w:r w:rsidRPr="00662F7D">
        <w:rPr>
          <w:rFonts w:cstheme="minorHAnsi"/>
          <w:i/>
          <w:iCs/>
          <w:sz w:val="18"/>
          <w:szCs w:val="18"/>
        </w:rPr>
        <w:t xml:space="preserve">è di </w:t>
      </w:r>
      <w:r>
        <w:rPr>
          <w:rFonts w:cstheme="minorHAnsi"/>
          <w:i/>
          <w:iCs/>
          <w:sz w:val="18"/>
          <w:szCs w:val="18"/>
        </w:rPr>
        <w:t>6</w:t>
      </w:r>
      <w:r w:rsidRPr="00662F7D">
        <w:rPr>
          <w:rFonts w:cstheme="minorHAnsi"/>
          <w:i/>
          <w:iCs/>
          <w:sz w:val="18"/>
          <w:szCs w:val="18"/>
        </w:rPr>
        <w:t xml:space="preserve"> punti</w:t>
      </w:r>
    </w:p>
    <w:p w14:paraId="3A1CDA1F" w14:textId="77777777" w:rsidR="00594488" w:rsidRPr="008456C9" w:rsidRDefault="00594488" w:rsidP="00594488">
      <w:pPr>
        <w:pStyle w:val="Testonotaapidipagina"/>
        <w:rPr>
          <w:i/>
          <w:iCs/>
          <w:sz w:val="16"/>
          <w:szCs w:val="16"/>
        </w:rPr>
      </w:pPr>
    </w:p>
    <w:p w14:paraId="7FE8B42B" w14:textId="77777777" w:rsidR="00594488" w:rsidRPr="00241228" w:rsidRDefault="00594488" w:rsidP="00594488">
      <w:pPr>
        <w:rPr>
          <w:i/>
          <w:iCs/>
          <w:sz w:val="16"/>
          <w:szCs w:val="16"/>
        </w:rPr>
      </w:pPr>
    </w:p>
    <w:p w14:paraId="1D54DED1" w14:textId="77777777" w:rsidR="00594488" w:rsidRPr="00822EE1" w:rsidRDefault="00594488" w:rsidP="00594488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6B29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D5628"/>
    <w:rsid w:val="002D7D9E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4756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4CCD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4488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09EE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497E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1B94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082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09B9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D7C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24AC"/>
    <w:rsid w:val="00DD36D4"/>
    <w:rsid w:val="00DF1CC7"/>
    <w:rsid w:val="00DF2A8A"/>
    <w:rsid w:val="00DF7DD0"/>
    <w:rsid w:val="00E0051D"/>
    <w:rsid w:val="00E010B7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3A9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68D1-A669-4A43-8416-7D99CF0A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5</cp:revision>
  <cp:lastPrinted>2019-12-12T09:19:00Z</cp:lastPrinted>
  <dcterms:created xsi:type="dcterms:W3CDTF">2021-02-16T16:37:00Z</dcterms:created>
  <dcterms:modified xsi:type="dcterms:W3CDTF">2021-02-16T17:17:00Z</dcterms:modified>
</cp:coreProperties>
</file>