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D2B7" w14:textId="60597001" w:rsidR="00AA48F6" w:rsidRPr="00182EAB" w:rsidRDefault="00AA48F6" w:rsidP="006555BE">
      <w:pPr>
        <w:spacing w:after="120"/>
        <w:rPr>
          <w:b/>
          <w:sz w:val="22"/>
          <w:szCs w:val="22"/>
          <w:u w:val="single"/>
        </w:rPr>
      </w:pPr>
    </w:p>
    <w:p w14:paraId="1CFFB2D1" w14:textId="115D1DF7" w:rsidR="00711612" w:rsidRPr="003F75C8" w:rsidRDefault="00711612" w:rsidP="00D03B36">
      <w:pPr>
        <w:spacing w:after="120"/>
        <w:ind w:left="5670"/>
        <w:jc w:val="both"/>
        <w:rPr>
          <w:sz w:val="22"/>
          <w:szCs w:val="22"/>
        </w:rPr>
      </w:pPr>
      <w:r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18D66EF3" w14:textId="7DFD8D00" w:rsidR="00684972" w:rsidRPr="00122AA9" w:rsidRDefault="00E33BFD" w:rsidP="00122AA9">
      <w:pPr>
        <w:spacing w:line="360" w:lineRule="auto"/>
        <w:ind w:left="993" w:hanging="993"/>
        <w:jc w:val="both"/>
        <w:rPr>
          <w:bCs/>
          <w:sz w:val="22"/>
          <w:szCs w:val="22"/>
        </w:rPr>
      </w:pPr>
      <w:r w:rsidRPr="003F75C8">
        <w:rPr>
          <w:b/>
          <w:sz w:val="22"/>
          <w:szCs w:val="22"/>
        </w:rPr>
        <w:t xml:space="preserve">  </w:t>
      </w:r>
      <w:r w:rsidR="00A03F62" w:rsidRPr="003F75C8">
        <w:rPr>
          <w:b/>
          <w:sz w:val="22"/>
          <w:szCs w:val="22"/>
        </w:rPr>
        <w:t xml:space="preserve">Oggetto: </w:t>
      </w:r>
      <w:r w:rsidR="00441DFE" w:rsidRPr="006E0EFC">
        <w:rPr>
          <w:sz w:val="22"/>
          <w:szCs w:val="22"/>
        </w:rPr>
        <w:t xml:space="preserve">affidamento della progettazione esecutiva e della realizzazione delle opere di infrastrutturazione aree G1W E G2W retrobanchina di ponente </w:t>
      </w:r>
      <w:r w:rsidR="00F473EC">
        <w:rPr>
          <w:sz w:val="22"/>
          <w:szCs w:val="22"/>
        </w:rPr>
        <w:t>d</w:t>
      </w:r>
      <w:r w:rsidR="00441DFE" w:rsidRPr="006E0EFC">
        <w:rPr>
          <w:sz w:val="22"/>
          <w:szCs w:val="22"/>
        </w:rPr>
        <w:t xml:space="preserve">el Porto Canale </w:t>
      </w:r>
      <w:r w:rsidR="00B16121">
        <w:rPr>
          <w:sz w:val="22"/>
          <w:szCs w:val="22"/>
        </w:rPr>
        <w:t>d</w:t>
      </w:r>
      <w:r w:rsidR="00441DFE" w:rsidRPr="006E0EFC">
        <w:rPr>
          <w:sz w:val="22"/>
          <w:szCs w:val="22"/>
        </w:rPr>
        <w:t>i Cagliari</w:t>
      </w:r>
      <w:r w:rsidR="00FE2AA4">
        <w:rPr>
          <w:sz w:val="22"/>
          <w:szCs w:val="22"/>
        </w:rPr>
        <w:t>,</w:t>
      </w:r>
      <w:r w:rsidR="00F473EC">
        <w:rPr>
          <w:sz w:val="22"/>
          <w:szCs w:val="22"/>
        </w:rPr>
        <w:t xml:space="preserve"> </w:t>
      </w:r>
      <w:r w:rsidR="007C6C97">
        <w:rPr>
          <w:sz w:val="22"/>
          <w:szCs w:val="22"/>
        </w:rPr>
        <w:t>- I</w:t>
      </w:r>
      <w:r w:rsidR="00F473EC" w:rsidRPr="00F473EC">
        <w:rPr>
          <w:sz w:val="22"/>
          <w:szCs w:val="22"/>
        </w:rPr>
        <w:t>mporto dell’appalto: € 19.528.998,52 di cui € 124.599,45 per oneri per la progettazione, € 19.191.343,68 per lavori ed € 213.055,39 per oneri sulla sicurezza non soggetti a ribasso</w:t>
      </w:r>
      <w:r w:rsidR="00F473EC">
        <w:rPr>
          <w:sz w:val="22"/>
          <w:szCs w:val="22"/>
        </w:rPr>
        <w:t xml:space="preserve"> - </w:t>
      </w:r>
      <w:r w:rsidR="00FE2AA4">
        <w:rPr>
          <w:sz w:val="22"/>
          <w:szCs w:val="22"/>
        </w:rPr>
        <w:t xml:space="preserve"> </w:t>
      </w:r>
      <w:r w:rsidR="006E0EFC" w:rsidRPr="006E0EFC">
        <w:rPr>
          <w:sz w:val="22"/>
          <w:szCs w:val="22"/>
        </w:rPr>
        <w:t>CUP D21B15000000005 CIG 9716191675 – Settore Speciale</w:t>
      </w:r>
    </w:p>
    <w:p w14:paraId="2930608E" w14:textId="77777777" w:rsidR="00954D26" w:rsidRPr="003F75C8" w:rsidRDefault="00954D26" w:rsidP="00115935">
      <w:pPr>
        <w:spacing w:line="360" w:lineRule="auto"/>
        <w:jc w:val="both"/>
        <w:rPr>
          <w:sz w:val="22"/>
          <w:szCs w:val="22"/>
        </w:rPr>
      </w:pPr>
    </w:p>
    <w:p w14:paraId="16F6459A" w14:textId="6C3A1539" w:rsidR="0083613B" w:rsidRPr="00182EAB"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182EAB">
        <w:rPr>
          <w:b/>
          <w:bCs/>
          <w:sz w:val="22"/>
          <w:szCs w:val="22"/>
          <w:lang w:val="it-IT"/>
        </w:rPr>
        <w:t xml:space="preserve">DICHIARAZIONE </w:t>
      </w:r>
      <w:r w:rsidR="00182EAB" w:rsidRPr="00182EAB">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 ..…………....………… a ………...………..……………… C.F ..……...……….…………………</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residente a  .………………………………….………….……………....……………….…….……………..</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in qualità di    .……………………….…………………….…………..…...…………………….…………..</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con sede legale in  …..…………….……………………………..…………………….……………………..</w:t>
      </w:r>
    </w:p>
    <w:p w14:paraId="5338392B" w14:textId="00F1E81B" w:rsidR="0083613B" w:rsidRDefault="00A03F62" w:rsidP="0083613B">
      <w:pPr>
        <w:pStyle w:val="sche3"/>
        <w:spacing w:line="360" w:lineRule="auto"/>
        <w:rPr>
          <w:sz w:val="22"/>
          <w:szCs w:val="22"/>
          <w:lang w:val="it-IT"/>
        </w:rPr>
      </w:pPr>
      <w:r w:rsidRPr="003F75C8">
        <w:rPr>
          <w:sz w:val="22"/>
          <w:szCs w:val="22"/>
          <w:lang w:val="it-IT"/>
        </w:rPr>
        <w:t>C.F.: ………………………………………….. partita IVA ………….………………..……………………</w:t>
      </w:r>
    </w:p>
    <w:p w14:paraId="5B6204BC" w14:textId="77777777" w:rsidR="00064713" w:rsidRPr="003F75C8" w:rsidRDefault="00064713"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ai sensi degli articoli 46 e 47 del D.P.R. 28 dicembre 2000, n. 445 e s.m.i. consapevole delle sanzioni penali previste dall’articolo 76 del medesimo D.P.R. 445/2000 e s.m.i.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77777777"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smi</w:t>
      </w:r>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w:t>
      </w:r>
      <w:r w:rsidRPr="003F75C8">
        <w:rPr>
          <w:sz w:val="22"/>
          <w:szCs w:val="22"/>
        </w:rPr>
        <w:lastRenderedPageBreak/>
        <w:t xml:space="preserve">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codice civile;</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0"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3DwIAACg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1"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lastRenderedPageBreak/>
        <w:t>(oppure)</w:t>
      </w:r>
      <w:r w:rsidRPr="003F75C8">
        <w:rPr>
          <w:noProof/>
          <w:sz w:val="22"/>
          <w:szCs w:val="22"/>
        </w:rPr>
        <mc:AlternateContent>
          <mc:Choice Requires="wps">
            <w:drawing>
              <wp:anchor distT="45720" distB="45720" distL="114300" distR="114300" simplePos="0" relativeHeight="25165824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629071" w14:textId="5CB5D0B2" w:rsidR="003A1CE8" w:rsidRPr="003F75C8" w:rsidRDefault="00481917" w:rsidP="003A1CE8">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544BE8A3" w14:textId="77777777" w:rsidR="003A1CE8" w:rsidRPr="003A1CE8" w:rsidRDefault="003A1CE8" w:rsidP="003A1CE8">
      <w:pPr>
        <w:tabs>
          <w:tab w:val="num" w:pos="567"/>
        </w:tabs>
        <w:spacing w:line="360" w:lineRule="auto"/>
        <w:jc w:val="center"/>
        <w:rPr>
          <w:b/>
          <w:i/>
          <w:sz w:val="22"/>
          <w:szCs w:val="22"/>
        </w:rPr>
      </w:pPr>
      <w:r w:rsidRPr="003A1CE8">
        <w:rPr>
          <w:b/>
          <w:i/>
          <w:sz w:val="22"/>
          <w:szCs w:val="22"/>
        </w:rPr>
        <w:t>(oppure)</w:t>
      </w:r>
      <w:r w:rsidRPr="003A1CE8">
        <w:rPr>
          <w:b/>
          <w:i/>
          <w:noProof/>
          <w:sz w:val="22"/>
          <w:szCs w:val="22"/>
        </w:rPr>
        <mc:AlternateContent>
          <mc:Choice Requires="wps">
            <w:drawing>
              <wp:anchor distT="45720" distB="45720" distL="114300" distR="114300" simplePos="0" relativeHeight="251660315" behindDoc="0" locked="0" layoutInCell="1" allowOverlap="1" wp14:anchorId="690E68FF" wp14:editId="68DEF8EB">
                <wp:simplePos x="0" y="0"/>
                <wp:positionH relativeFrom="column">
                  <wp:posOffset>-170180</wp:posOffset>
                </wp:positionH>
                <wp:positionV relativeFrom="paragraph">
                  <wp:posOffset>280035</wp:posOffset>
                </wp:positionV>
                <wp:extent cx="102870" cy="111125"/>
                <wp:effectExtent l="0" t="0" r="11430" b="22225"/>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A65BC89" w14:textId="77777777" w:rsidR="003A1CE8" w:rsidRDefault="003A1CE8" w:rsidP="003A1CE8">
                            <w:pPr>
                              <w:ind w:left="-284"/>
                            </w:pPr>
                            <w:r w:rsidRPr="00C36326">
                              <w:rPr>
                                <w:noProof/>
                              </w:rPr>
                              <w:drawing>
                                <wp:inline distT="0" distB="0" distL="0" distR="0" wp14:anchorId="259EBC9A" wp14:editId="55B62FE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E68FF" id="Casella di testo 17" o:spid="_x0000_s1029" type="#_x0000_t202" style="position:absolute;left:0;text-align:left;margin-left:-13.4pt;margin-top:22.05pt;width:8.1pt;height:8.75pt;flip:x;z-index:251660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3A65BC89" w14:textId="77777777" w:rsidR="003A1CE8" w:rsidRDefault="003A1CE8" w:rsidP="003A1CE8">
                      <w:pPr>
                        <w:ind w:left="-284"/>
                      </w:pPr>
                      <w:r w:rsidRPr="00C36326">
                        <w:rPr>
                          <w:noProof/>
                        </w:rPr>
                        <w:drawing>
                          <wp:inline distT="0" distB="0" distL="0" distR="0" wp14:anchorId="259EBC9A" wp14:editId="55B62FE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F2887C8"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 xml:space="preserve">che nei propri confronti è stato pronunciato un provvedimento penale, anche non definitivo, per i seguenti reati </w:t>
      </w:r>
      <w:r w:rsidRPr="003A1CE8">
        <w:rPr>
          <w:b/>
          <w:iCs/>
          <w:sz w:val="22"/>
          <w:szCs w:val="22"/>
        </w:rPr>
        <w:t>non</w:t>
      </w:r>
      <w:r w:rsidRPr="003A1CE8">
        <w:rPr>
          <w:bCs/>
          <w:iCs/>
          <w:sz w:val="22"/>
          <w:szCs w:val="22"/>
        </w:rPr>
        <w:t xml:space="preserve"> contemplati dalla presente lettera A): _________________________________</w:t>
      </w:r>
    </w:p>
    <w:p w14:paraId="50EE0A4D"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_______________________________________________________________________________</w:t>
      </w:r>
    </w:p>
    <w:p w14:paraId="570E158C" w14:textId="77777777" w:rsidR="003A1CE8" w:rsidRPr="003A1CE8" w:rsidRDefault="003A1CE8" w:rsidP="003A1CE8">
      <w:pPr>
        <w:tabs>
          <w:tab w:val="num" w:pos="567"/>
        </w:tabs>
        <w:spacing w:line="360" w:lineRule="auto"/>
        <w:jc w:val="both"/>
        <w:rPr>
          <w:b/>
          <w:i/>
          <w:sz w:val="22"/>
          <w:szCs w:val="22"/>
        </w:rPr>
      </w:pPr>
      <w:r w:rsidRPr="003A1CE8">
        <w:rPr>
          <w:b/>
          <w:i/>
          <w:noProof/>
          <w:sz w:val="22"/>
          <w:szCs w:val="22"/>
        </w:rPr>
        <mc:AlternateContent>
          <mc:Choice Requires="wps">
            <w:drawing>
              <wp:anchor distT="45720" distB="45720" distL="114300" distR="114300" simplePos="0" relativeHeight="251661339" behindDoc="0" locked="0" layoutInCell="1" allowOverlap="1" wp14:anchorId="4D0039FE" wp14:editId="1CBDB153">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95836C3" w14:textId="77777777" w:rsidR="003A1CE8" w:rsidRDefault="003A1CE8" w:rsidP="003A1CE8">
                            <w:pPr>
                              <w:ind w:left="-284"/>
                            </w:pPr>
                            <w:r w:rsidRPr="00C36326">
                              <w:rPr>
                                <w:noProof/>
                              </w:rPr>
                              <w:drawing>
                                <wp:inline distT="0" distB="0" distL="0" distR="0" wp14:anchorId="393309C3" wp14:editId="760A4E16">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039FE" id="Casella di testo 36" o:spid="_x0000_s1030" type="#_x0000_t202" style="position:absolute;left:0;text-align:left;margin-left:-13.4pt;margin-top:22.05pt;width:8.1pt;height:8.75pt;flip:x;z-index:251661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MsKl0AUAgAALwQAAA4AAAAAAAAAAAAAAAAALgIAAGRycy9lMm9Eb2MueG1sUEsBAi0AFAAGAAgA&#10;AAAhAGbNfn3fAAAACQEAAA8AAAAAAAAAAAAAAAAAbgQAAGRycy9kb3ducmV2LnhtbFBLBQYAAAAA&#10;BAAEAPMAAAB6BQAAAAA=&#10;">
                <v:textbox>
                  <w:txbxContent>
                    <w:p w14:paraId="495836C3" w14:textId="77777777" w:rsidR="003A1CE8" w:rsidRDefault="003A1CE8" w:rsidP="003A1CE8">
                      <w:pPr>
                        <w:ind w:left="-284"/>
                      </w:pPr>
                      <w:r w:rsidRPr="00C36326">
                        <w:rPr>
                          <w:noProof/>
                        </w:rPr>
                        <w:drawing>
                          <wp:inline distT="0" distB="0" distL="0" distR="0" wp14:anchorId="393309C3" wp14:editId="760A4E16">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25D7313"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 xml:space="preserve">che nei propri confronti risulta pendente presso il _____________________________ </w:t>
      </w:r>
      <w:r w:rsidRPr="003A1CE8">
        <w:rPr>
          <w:bCs/>
          <w:i/>
          <w:sz w:val="22"/>
          <w:szCs w:val="22"/>
        </w:rPr>
        <w:t>(indicare Giudice e fase processuale)</w:t>
      </w:r>
      <w:r w:rsidRPr="003A1CE8">
        <w:rPr>
          <w:bCs/>
          <w:iCs/>
          <w:sz w:val="22"/>
          <w:szCs w:val="22"/>
        </w:rPr>
        <w:t xml:space="preserve"> il procedimento penale n.__________ per i seguenti reati:__________________________________________________________________________</w:t>
      </w:r>
    </w:p>
    <w:p w14:paraId="66148A39" w14:textId="77777777" w:rsidR="003A1CE8" w:rsidRPr="003A1CE8" w:rsidRDefault="003A1CE8" w:rsidP="003A1CE8">
      <w:pPr>
        <w:tabs>
          <w:tab w:val="num" w:pos="567"/>
        </w:tabs>
        <w:spacing w:line="360" w:lineRule="auto"/>
        <w:jc w:val="both"/>
        <w:rPr>
          <w:iCs/>
          <w:sz w:val="22"/>
          <w:szCs w:val="22"/>
        </w:rPr>
      </w:pPr>
    </w:p>
    <w:p w14:paraId="51BF7E86" w14:textId="7C544CFC" w:rsidR="003A1CE8" w:rsidRPr="003F75C8" w:rsidRDefault="003A1CE8" w:rsidP="00481917">
      <w:pPr>
        <w:tabs>
          <w:tab w:val="num" w:pos="567"/>
        </w:tabs>
        <w:spacing w:line="360" w:lineRule="auto"/>
        <w:jc w:val="both"/>
        <w:rPr>
          <w:i/>
          <w:sz w:val="22"/>
          <w:szCs w:val="22"/>
        </w:rPr>
      </w:pPr>
      <w:r w:rsidRPr="003A1CE8">
        <w:rPr>
          <w:b/>
          <w:bCs/>
          <w:sz w:val="22"/>
          <w:szCs w:val="22"/>
        </w:rPr>
        <w:t>NB:</w:t>
      </w:r>
      <w:r w:rsidRPr="003A1CE8">
        <w:rPr>
          <w:i/>
          <w:iCs/>
          <w:sz w:val="22"/>
          <w:szCs w:val="22"/>
        </w:rPr>
        <w:t xml:space="preserve"> come da giurisprudenza costante e prevalente, ove l’esclusione dalla gara non discende automaticamente dall’avere riportato la condanna (come nei casi di cui all’art. 80 comma 1 D.Lgs.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lex specialis di gara non lo stabilisca espressamente. Trova applicazione, infatti, il principio di omnicomprensività della dichiarazione.</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lastRenderedPageBreak/>
        <w:t>che, nei propri confronti, ai sensi del comma 2 dell’art. 80 del D. Lgs. 50/2016</w:t>
      </w:r>
      <w:r w:rsidR="00CC5827" w:rsidRPr="003F75C8">
        <w:rPr>
          <w:color w:val="auto"/>
          <w:sz w:val="22"/>
          <w:szCs w:val="22"/>
          <w:lang w:eastAsia="en-US"/>
        </w:rPr>
        <w:t xml:space="preserve"> e smi</w:t>
      </w:r>
      <w:r w:rsidRPr="003F75C8">
        <w:rPr>
          <w:color w:val="auto"/>
          <w:sz w:val="22"/>
          <w:szCs w:val="22"/>
          <w:lang w:eastAsia="en-US"/>
        </w:rPr>
        <w:t>, non sussistono cause di decadenza, di sospensione o di divieto previste dall'</w:t>
      </w:r>
      <w:hyperlink r:id="rId14"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58"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31" type="#_x0000_t202" style="position:absolute;left:0;text-align:left;margin-left:0;margin-top:.5pt;width:8.1pt;height:8.75pt;flip:x;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Bm9+bYT&#10;AgAALwQAAA4AAAAAAAAAAAAAAAAALgIAAGRycy9lMm9Eb2MueG1sUEsBAi0AFAAGAAgAAAAhANsI&#10;6t/aAAAABAEAAA8AAAAAAAAAAAAAAAAAbQQAAGRycy9kb3ducmV2LnhtbFBLBQYAAAAABAAEAPMA&#10;AAB0BQ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58260"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2" type="#_x0000_t202" style="position:absolute;left:0;text-align:left;margin-left:-1.25pt;margin-top:19.5pt;width:8.1pt;height:8.75pt;flip:x;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1"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3" type="#_x0000_t202" style="position:absolute;left:0;text-align:left;margin-left:-.05pt;margin-top:.6pt;width:8.1pt;height:8.75pt;flip:x;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2"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4" type="#_x0000_t202" style="position:absolute;left:0;text-align:left;margin-left:-.05pt;margin-top:.55pt;width:8.1pt;height:8.75pt;flip:x;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JV+fvET&#10;AgAALwQAAA4AAAAAAAAAAAAAAAAALgIAAGRycy9lMm9Eb2MueG1sUEsBAi0AFAAGAAgAAAAhALvJ&#10;5J/aAAAABQEAAA8AAAAAAAAAAAAAAAAAbQQAAGRycy9kb3ducmV2LnhtbFBLBQYAAAAABAAEAPMA&#10;AAB0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58243"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2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5" type="#_x0000_t202" style="position:absolute;left:0;text-align:left;margin-left:3.1pt;margin-top:3.4pt;width:8.1pt;height:8.75pt;flip:x;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BHyRAH&#10;EwIAAC8EAAAOAAAAAAAAAAAAAAAAAC4CAABkcnMvZTJvRG9jLnhtbFBLAQItABQABgAIAAAAIQDi&#10;1iXy2wAAAAUBAAAPAAAAAAAAAAAAAAAAAG0EAABkcnMvZG93bnJldi54bWxQSwUGAAAAAAQABADz&#10;AAAAdQU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2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3F75C8">
        <w:rPr>
          <w:sz w:val="22"/>
          <w:szCs w:val="22"/>
        </w:rPr>
        <w:t>seguente documentazione:__________________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44"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6" type="#_x0000_t202" style="position:absolute;left:0;text-align:left;margin-left:0;margin-top:1.75pt;width:8.1pt;height:8.75pt;flip:x;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DifjoU&#10;EwIAADAEAAAOAAAAAAAAAAAAAAAAAC4CAABkcnMvZTJvRG9jLnhtbFBLAQItABQABgAIAAAAIQB3&#10;AVbU2wAAAAQBAAAPAAAAAAAAAAAAAAAAAG0EAABkcnMvZG93bnJldi54bWxQSwUGAAAAAAQABADz&#10;AAAAdQU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lastRenderedPageBreak/>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6"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smi</w:t>
      </w:r>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63"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604444" id="Rettangolo 196" o:spid="_x0000_s1026" style="position:absolute;margin-left:2.55pt;margin-top:2.55pt;width:9pt;height:1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58264"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7" type="#_x0000_t202" style="position:absolute;left:0;text-align:left;margin-left:0;margin-top:.5pt;width:8.1pt;height:8.75pt;flip:x;z-index:251658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DDJVOIT&#10;AgAAMAQAAA4AAAAAAAAAAAAAAAAALgIAAGRycy9lMm9Eb2MueG1sUEsBAi0AFAAGAAgAAAAhANsI&#10;6t/aAAAABAEAAA8AAAAAAAAAAAAAAAAAbQQAAGRycy9kb3ducmV2LnhtbFBLBQYAAAAABAAEAPMA&#10;AAB0BQ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in possesso dei requisiti prescritti dalla lex specialis di gara e, pertanto, intende avvalersi dei requisiti e delle risorse dell’impresa (</w:t>
      </w:r>
      <w:r w:rsidRPr="003F75C8">
        <w:rPr>
          <w:i/>
          <w:sz w:val="22"/>
          <w:szCs w:val="22"/>
          <w:lang w:eastAsia="en-US"/>
        </w:rPr>
        <w:t>indicare la denominazione dell’ausiliario)</w:t>
      </w:r>
      <w:r w:rsidR="00BD6203" w:rsidRPr="003F75C8">
        <w:rPr>
          <w:i/>
          <w:sz w:val="22"/>
          <w:szCs w:val="22"/>
          <w:lang w:eastAsia="en-US"/>
        </w:rPr>
        <w:t>_________________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11D5F1B0"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07F3B517" w:rsidR="00EF5CCF" w:rsidRPr="003F75C8" w:rsidRDefault="00C4088A" w:rsidP="00C8360D">
      <w:pPr>
        <w:spacing w:line="360" w:lineRule="auto"/>
        <w:ind w:left="284" w:hanging="284"/>
        <w:jc w:val="both"/>
        <w:rPr>
          <w:sz w:val="22"/>
          <w:szCs w:val="22"/>
        </w:rPr>
      </w:pPr>
      <w:r>
        <w:rPr>
          <w:b/>
          <w:color w:val="auto"/>
          <w:sz w:val="22"/>
          <w:szCs w:val="22"/>
          <w:lang w:eastAsia="en-US"/>
        </w:rPr>
        <w:t>F-ter)</w:t>
      </w:r>
      <w:r w:rsidR="00481917" w:rsidRPr="003F75C8">
        <w:rPr>
          <w:b/>
          <w:color w:val="auto"/>
          <w:sz w:val="22"/>
          <w:szCs w:val="22"/>
          <w:lang w:eastAsia="en-US"/>
        </w:rPr>
        <w:t xml:space="preserve"> </w:t>
      </w:r>
      <w:r w:rsidR="00481917" w:rsidRPr="003F75C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3F75C8" w:rsidRDefault="00481917" w:rsidP="00C8360D">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5F8F4439" w14:textId="77777777" w:rsidR="00EF5CCF" w:rsidRPr="003F75C8" w:rsidRDefault="00EF5CCF" w:rsidP="00481917">
      <w:pPr>
        <w:widowControl/>
        <w:spacing w:line="360" w:lineRule="auto"/>
        <w:ind w:left="284" w:hanging="993"/>
        <w:jc w:val="both"/>
        <w:rPr>
          <w:sz w:val="22"/>
          <w:szCs w:val="22"/>
        </w:rPr>
      </w:pPr>
    </w:p>
    <w:p w14:paraId="3E20114B"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lastRenderedPageBreak/>
        <w:t>che la propria partecipazione non determina una situazione di conflitto di interesse ai sensi dell’art. 42, comma 2 del D. Lgs. 50/2016 e smi, non diversamente risolvibile;</w:t>
      </w:r>
    </w:p>
    <w:p w14:paraId="1639151A" w14:textId="77777777" w:rsidR="00EF5CCF" w:rsidRPr="003F75C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w:t>
      </w:r>
      <w:r w:rsidR="00457D4F" w:rsidRPr="003F75C8">
        <w:rPr>
          <w:bCs/>
          <w:iCs/>
          <w:color w:val="auto"/>
          <w:sz w:val="22"/>
          <w:szCs w:val="22"/>
          <w:lang w:eastAsia="en-US"/>
        </w:rPr>
        <w:t xml:space="preserve"> e smi</w:t>
      </w:r>
      <w:r w:rsidRPr="003F75C8">
        <w:rPr>
          <w:bCs/>
          <w:iCs/>
          <w:color w:val="auto"/>
          <w:sz w:val="22"/>
          <w:szCs w:val="22"/>
          <w:lang w:eastAsia="en-US"/>
        </w:rPr>
        <w:t xml:space="preserve"> che non possa essere risolta con misure meno intrusive;</w:t>
      </w:r>
    </w:p>
    <w:p w14:paraId="26EB4A7B"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7"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C4088A">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di non aver violato il divieto di intestazione fiduciaria di cui all'</w:t>
      </w:r>
      <w:hyperlink r:id="rId19"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C4088A">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45"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6AA8D6" id="Rettangolo 11" o:spid="_x0000_s1026" style="position:absolute;margin-left:2.55pt;margin-top:2.35pt;width:9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58246"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64D180" id="Rettangolo 9" o:spid="_x0000_s1026" style="position:absolute;margin-left:2.55pt;margin-top:.7pt;width:9pt;height: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0F54EA" w:rsidRDefault="00481917" w:rsidP="00C4088A">
      <w:pPr>
        <w:widowControl/>
        <w:numPr>
          <w:ilvl w:val="0"/>
          <w:numId w:val="4"/>
        </w:numPr>
        <w:tabs>
          <w:tab w:val="left" w:pos="284"/>
        </w:tabs>
        <w:adjustRightInd/>
        <w:spacing w:line="360" w:lineRule="auto"/>
        <w:ind w:right="-7" w:hanging="502"/>
        <w:jc w:val="both"/>
        <w:rPr>
          <w:color w:val="auto"/>
          <w:sz w:val="22"/>
          <w:szCs w:val="22"/>
          <w:lang w:eastAsia="en-US"/>
        </w:rPr>
      </w:pPr>
      <w:r w:rsidRPr="003F75C8">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76635B2D" w14:textId="77777777" w:rsidR="00481917" w:rsidRPr="000F54EA" w:rsidRDefault="00481917" w:rsidP="00BD6203">
      <w:pPr>
        <w:pStyle w:val="Paragrafoelenco"/>
        <w:autoSpaceDE/>
        <w:autoSpaceDN/>
        <w:adjustRightInd/>
        <w:spacing w:line="360" w:lineRule="auto"/>
        <w:ind w:left="490" w:hanging="130"/>
        <w:jc w:val="both"/>
        <w:rPr>
          <w:sz w:val="22"/>
          <w:szCs w:val="22"/>
        </w:rPr>
      </w:pPr>
      <w:r w:rsidRPr="000F54EA">
        <w:rPr>
          <w:noProof/>
          <w:sz w:val="22"/>
          <w:szCs w:val="22"/>
        </w:rPr>
        <mc:AlternateContent>
          <mc:Choice Requires="wps">
            <w:drawing>
              <wp:anchor distT="0" distB="0" distL="114300" distR="114300" simplePos="0" relativeHeight="25165826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35DF92" id="Rettangolo 7" o:spid="_x0000_s1026" style="position:absolute;margin-left:1.3pt;margin-top:2.55pt;width:9pt;height:1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0F54EA">
        <w:rPr>
          <w:b/>
          <w:sz w:val="22"/>
          <w:szCs w:val="22"/>
          <w:lang w:eastAsia="en-US"/>
        </w:rPr>
        <w:t xml:space="preserve">  </w:t>
      </w:r>
      <w:r w:rsidRPr="000F54EA">
        <w:rPr>
          <w:sz w:val="22"/>
          <w:szCs w:val="22"/>
        </w:rPr>
        <w:t xml:space="preserve">che non è stato vittima dei reati previsti e puniti dagli </w:t>
      </w:r>
      <w:hyperlink r:id="rId20" w:anchor="317" w:history="1">
        <w:r w:rsidRPr="000F54EA">
          <w:rPr>
            <w:sz w:val="22"/>
            <w:szCs w:val="22"/>
          </w:rPr>
          <w:t>articoli 317</w:t>
        </w:r>
      </w:hyperlink>
      <w:r w:rsidRPr="000F54EA">
        <w:rPr>
          <w:sz w:val="22"/>
          <w:szCs w:val="22"/>
        </w:rPr>
        <w:t xml:space="preserve"> (concussione) e </w:t>
      </w:r>
      <w:hyperlink r:id="rId21" w:anchor="629" w:history="1">
        <w:r w:rsidRPr="000F54EA">
          <w:rPr>
            <w:sz w:val="22"/>
            <w:szCs w:val="22"/>
          </w:rPr>
          <w:t>629 (estorsione)    del codice penale</w:t>
        </w:r>
      </w:hyperlink>
      <w:r w:rsidRPr="000F54EA">
        <w:rPr>
          <w:sz w:val="22"/>
          <w:szCs w:val="22"/>
        </w:rPr>
        <w:t xml:space="preserve"> aggravati ai sensi dell'articolo 7 del D.L.  n. 152/91;</w:t>
      </w:r>
    </w:p>
    <w:p w14:paraId="5CADB951" w14:textId="77777777" w:rsidR="00481917" w:rsidRPr="000F54EA" w:rsidRDefault="00481917" w:rsidP="00481917">
      <w:pPr>
        <w:spacing w:line="360" w:lineRule="auto"/>
        <w:ind w:left="502"/>
        <w:contextualSpacing/>
        <w:jc w:val="center"/>
        <w:rPr>
          <w:b/>
          <w:bCs/>
          <w:i/>
          <w:iCs/>
          <w:sz w:val="22"/>
          <w:szCs w:val="22"/>
          <w:lang w:eastAsia="en-US"/>
        </w:rPr>
      </w:pPr>
      <w:r w:rsidRPr="000F54EA">
        <w:rPr>
          <w:b/>
          <w:bCs/>
          <w:i/>
          <w:iCs/>
          <w:sz w:val="22"/>
          <w:szCs w:val="22"/>
          <w:lang w:eastAsia="en-US"/>
        </w:rPr>
        <w:t xml:space="preserve"> (oppure)</w:t>
      </w:r>
    </w:p>
    <w:p w14:paraId="0FAB4EE4" w14:textId="0981D12E" w:rsidR="00481917" w:rsidRPr="000F54EA" w:rsidRDefault="00481917" w:rsidP="00BD6203">
      <w:pPr>
        <w:tabs>
          <w:tab w:val="left" w:pos="490"/>
          <w:tab w:val="left" w:pos="851"/>
        </w:tabs>
        <w:autoSpaceDE/>
        <w:autoSpaceDN/>
        <w:adjustRightInd/>
        <w:spacing w:line="360" w:lineRule="auto"/>
        <w:ind w:left="504"/>
        <w:jc w:val="both"/>
        <w:rPr>
          <w:sz w:val="22"/>
          <w:szCs w:val="22"/>
        </w:rPr>
      </w:pPr>
      <w:r w:rsidRPr="000F54EA">
        <w:rPr>
          <w:noProof/>
          <w:sz w:val="22"/>
          <w:szCs w:val="22"/>
        </w:rPr>
        <w:lastRenderedPageBreak/>
        <mc:AlternateContent>
          <mc:Choice Requires="wps">
            <w:drawing>
              <wp:anchor distT="0" distB="0" distL="114300" distR="114300" simplePos="0" relativeHeight="251658265"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96D823" id="Rettangolo 4" o:spid="_x0000_s1026" style="position:absolute;margin-left:2.55pt;margin-top:2.55pt;width:9pt;height:1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che</w:t>
      </w:r>
      <w:r w:rsidRPr="000F54EA">
        <w:rPr>
          <w:b/>
          <w:bCs/>
          <w:i/>
          <w:iCs/>
          <w:sz w:val="22"/>
          <w:szCs w:val="22"/>
        </w:rPr>
        <w:t xml:space="preserve"> </w:t>
      </w:r>
      <w:r w:rsidRPr="000F54EA">
        <w:rPr>
          <w:sz w:val="22"/>
          <w:szCs w:val="22"/>
        </w:rPr>
        <w:t xml:space="preserve">essendo stato vittima dei reati previsti e puniti dagli </w:t>
      </w:r>
      <w:hyperlink r:id="rId22" w:anchor="317" w:history="1">
        <w:r w:rsidRPr="000F54EA">
          <w:rPr>
            <w:sz w:val="22"/>
            <w:szCs w:val="22"/>
          </w:rPr>
          <w:t>articoli 317</w:t>
        </w:r>
      </w:hyperlink>
      <w:r w:rsidRPr="000F54EA">
        <w:rPr>
          <w:sz w:val="22"/>
          <w:szCs w:val="22"/>
        </w:rPr>
        <w:t xml:space="preserve"> (concussione) e </w:t>
      </w:r>
      <w:hyperlink r:id="rId23" w:anchor="629" w:history="1">
        <w:r w:rsidRPr="000F54EA">
          <w:rPr>
            <w:sz w:val="22"/>
            <w:szCs w:val="22"/>
          </w:rPr>
          <w:t>629 (estorsione) del codice penale</w:t>
        </w:r>
      </w:hyperlink>
      <w:r w:rsidRPr="000F54EA">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0F54EA">
          <w:rPr>
            <w:sz w:val="22"/>
            <w:szCs w:val="22"/>
          </w:rPr>
          <w:t>articolo 4, primo comma, della legge 24 novembre 1981, n. 689</w:t>
        </w:r>
      </w:hyperlink>
      <w:r w:rsidR="00BD6203" w:rsidRPr="000F54EA">
        <w:rPr>
          <w:sz w:val="22"/>
          <w:szCs w:val="22"/>
        </w:rPr>
        <w:t>;</w:t>
      </w:r>
    </w:p>
    <w:p w14:paraId="54428064" w14:textId="77777777" w:rsidR="00BD6203" w:rsidRPr="000F54EA"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0F54EA" w:rsidRDefault="00481917" w:rsidP="00C4088A">
      <w:pPr>
        <w:widowControl/>
        <w:numPr>
          <w:ilvl w:val="0"/>
          <w:numId w:val="4"/>
        </w:numPr>
        <w:tabs>
          <w:tab w:val="left" w:pos="284"/>
        </w:tabs>
        <w:adjustRightInd/>
        <w:spacing w:line="360" w:lineRule="auto"/>
        <w:ind w:left="426" w:right="-7" w:hanging="426"/>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69293A7F" w14:textId="3BC41360" w:rsidR="00481917" w:rsidRPr="000F54EA" w:rsidRDefault="00481917" w:rsidP="00481917">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7"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1EDCAD" id="Rettangolo 8" o:spid="_x0000_s1026" style="position:absolute;margin-left:2.55pt;margin-top:2.55pt;width:9pt;height:1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non trovarsi in alcuna situazione di controllo </w:t>
      </w:r>
      <w:r w:rsidRPr="000F54EA">
        <w:rPr>
          <w:sz w:val="22"/>
          <w:szCs w:val="22"/>
        </w:rPr>
        <w:t>di cui all'</w:t>
      </w:r>
      <w:hyperlink r:id="rId25" w:anchor="2359" w:history="1">
        <w:r w:rsidRPr="000F54EA">
          <w:rPr>
            <w:sz w:val="22"/>
            <w:szCs w:val="22"/>
          </w:rPr>
          <w:t>articolo 2359 del codice civile</w:t>
        </w:r>
      </w:hyperlink>
      <w:r w:rsidRPr="000F54EA">
        <w:rPr>
          <w:sz w:val="22"/>
          <w:szCs w:val="22"/>
        </w:rPr>
        <w:t xml:space="preserve"> rispetto ad </w:t>
      </w:r>
      <w:r w:rsidR="005F6E7C" w:rsidRPr="000F54EA">
        <w:rPr>
          <w:sz w:val="22"/>
          <w:szCs w:val="22"/>
        </w:rPr>
        <w:t xml:space="preserve">altro partecipante </w:t>
      </w:r>
      <w:r w:rsidR="00CA6060" w:rsidRPr="000F54EA">
        <w:rPr>
          <w:sz w:val="22"/>
          <w:szCs w:val="22"/>
        </w:rPr>
        <w:t xml:space="preserve">alla medesima </w:t>
      </w:r>
      <w:r w:rsidR="006C1558" w:rsidRPr="000F54EA">
        <w:rPr>
          <w:sz w:val="22"/>
          <w:szCs w:val="22"/>
        </w:rPr>
        <w:t>procedura di affidamento</w:t>
      </w:r>
      <w:r w:rsidRPr="000F54EA">
        <w:rPr>
          <w:sz w:val="22"/>
          <w:szCs w:val="22"/>
        </w:rPr>
        <w:t xml:space="preserve"> e di avere formulato l’offerta autonomamente;</w:t>
      </w:r>
    </w:p>
    <w:p w14:paraId="6DB60462"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7AD3132B" w14:textId="0E0BE6B6" w:rsidR="00481917" w:rsidRPr="000F54EA" w:rsidRDefault="00481917" w:rsidP="00481917">
      <w:pPr>
        <w:autoSpaceDE/>
        <w:autoSpaceDN/>
        <w:adjustRightInd/>
        <w:spacing w:line="360" w:lineRule="auto"/>
        <w:ind w:left="426"/>
        <w:jc w:val="both"/>
        <w:rPr>
          <w:b/>
          <w:sz w:val="22"/>
          <w:szCs w:val="22"/>
          <w:lang w:eastAsia="en-US"/>
        </w:rPr>
      </w:pPr>
      <w:r w:rsidRPr="000F54EA">
        <w:rPr>
          <w:noProof/>
          <w:sz w:val="22"/>
          <w:szCs w:val="22"/>
        </w:rPr>
        <mc:AlternateContent>
          <mc:Choice Requires="wps">
            <w:drawing>
              <wp:anchor distT="0" distB="0" distL="114300" distR="114300" simplePos="0" relativeHeight="251658248"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A1A77B" id="Rettangolo 10" o:spid="_x0000_s1026" style="position:absolute;margin-left:1.5pt;margin-top:1.15pt;width:9pt;height:1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0F54EA">
        <w:rPr>
          <w:bCs/>
          <w:iCs/>
          <w:sz w:val="22"/>
          <w:szCs w:val="22"/>
        </w:rPr>
        <w:t>di non essere a conoscenza della partecipazione alla medesima gara di soggetti in situazione di controllo di cui all’art. 2359 del c.c. e di aver formulato l’offerta autonomamente;</w:t>
      </w:r>
      <w:r w:rsidRPr="000F54EA">
        <w:rPr>
          <w:b/>
          <w:sz w:val="22"/>
          <w:szCs w:val="22"/>
          <w:lang w:eastAsia="en-US"/>
        </w:rPr>
        <w:t xml:space="preserve">    </w:t>
      </w:r>
    </w:p>
    <w:p w14:paraId="0E93444C"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16445C64" w14:textId="51363275" w:rsidR="00BD6203" w:rsidRPr="000F54EA" w:rsidRDefault="00481917" w:rsidP="007745C7">
      <w:pPr>
        <w:autoSpaceDE/>
        <w:autoSpaceDN/>
        <w:adjustRightInd/>
        <w:spacing w:line="360" w:lineRule="auto"/>
        <w:ind w:left="426"/>
        <w:jc w:val="both"/>
        <w:rPr>
          <w:bCs/>
          <w:iCs/>
          <w:sz w:val="22"/>
          <w:szCs w:val="22"/>
          <w:lang w:eastAsia="en-US"/>
        </w:rPr>
      </w:pPr>
      <w:r w:rsidRPr="000F54EA">
        <w:rPr>
          <w:noProof/>
          <w:sz w:val="22"/>
          <w:szCs w:val="22"/>
        </w:rPr>
        <mc:AlternateContent>
          <mc:Choice Requires="wps">
            <w:drawing>
              <wp:anchor distT="0" distB="0" distL="114300" distR="114300" simplePos="0" relativeHeight="251658257"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21A446" id="Rettangolo 12" o:spid="_x0000_s1026" style="position:absolute;margin-left:2.25pt;margin-top:4.25pt;width:9pt;height:10.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00CD7A75" w:rsidRPr="000F54EA">
        <w:rPr>
          <w:bCs/>
          <w:iCs/>
          <w:color w:val="auto"/>
          <w:sz w:val="22"/>
          <w:szCs w:val="22"/>
          <w:lang w:eastAsia="en-US"/>
        </w:rPr>
        <w:t xml:space="preserve"> di essere a conoscenza della partecipazione alla medesima gara di soggetti in situazioni di controllo di cui all'articolo 2359 del codice civile,</w:t>
      </w:r>
      <w:r w:rsidR="00CD7A75" w:rsidRPr="000F54EA">
        <w:rPr>
          <w:sz w:val="22"/>
          <w:szCs w:val="22"/>
        </w:rPr>
        <w:t xml:space="preserve"> </w:t>
      </w:r>
      <w:r w:rsidR="00CD7A75" w:rsidRPr="000F54EA">
        <w:rPr>
          <w:bCs/>
          <w:i/>
          <w:color w:val="auto"/>
          <w:sz w:val="22"/>
          <w:szCs w:val="22"/>
          <w:lang w:eastAsia="en-US"/>
        </w:rPr>
        <w:t>(indicare denominazione/ragione sociale del soggetto)</w:t>
      </w:r>
      <w:r w:rsidR="00CD7A75" w:rsidRPr="000F54EA">
        <w:rPr>
          <w:bCs/>
          <w:iCs/>
          <w:color w:val="auto"/>
          <w:sz w:val="22"/>
          <w:szCs w:val="22"/>
          <w:lang w:eastAsia="en-US"/>
        </w:rPr>
        <w:t xml:space="preserve">:_______________________________________________________________   e di aver formulato autonomamente </w:t>
      </w:r>
      <w:r w:rsidR="005D3F54" w:rsidRPr="000F54EA">
        <w:rPr>
          <w:bCs/>
          <w:iCs/>
          <w:color w:val="auto"/>
          <w:sz w:val="22"/>
          <w:szCs w:val="22"/>
          <w:lang w:eastAsia="en-US"/>
        </w:rPr>
        <w:t>l’offerta</w:t>
      </w:r>
      <w:r w:rsidR="00CD7A75" w:rsidRPr="000F54EA">
        <w:rPr>
          <w:bCs/>
          <w:iCs/>
          <w:color w:val="auto"/>
          <w:sz w:val="22"/>
          <w:szCs w:val="22"/>
          <w:lang w:eastAsia="en-US"/>
        </w:rPr>
        <w:t>;</w:t>
      </w:r>
    </w:p>
    <w:p w14:paraId="273AA0CD" w14:textId="77777777" w:rsidR="007745C7" w:rsidRPr="000F54EA"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0F54EA" w:rsidRDefault="00481917" w:rsidP="00C4088A">
      <w:pPr>
        <w:widowControl/>
        <w:numPr>
          <w:ilvl w:val="0"/>
          <w:numId w:val="4"/>
        </w:numPr>
        <w:adjustRightInd/>
        <w:spacing w:line="360" w:lineRule="auto"/>
        <w:ind w:left="284" w:right="-7" w:hanging="284"/>
        <w:jc w:val="both"/>
        <w:rPr>
          <w:color w:val="auto"/>
          <w:sz w:val="22"/>
          <w:szCs w:val="22"/>
          <w:lang w:eastAsia="en-US"/>
        </w:rPr>
      </w:pPr>
      <w:r w:rsidRPr="000F54EA">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0F54EA" w:rsidRDefault="00861F3A" w:rsidP="00563CAC">
      <w:pPr>
        <w:autoSpaceDE/>
        <w:autoSpaceDN/>
        <w:adjustRightInd/>
        <w:spacing w:line="360" w:lineRule="auto"/>
        <w:jc w:val="both"/>
        <w:rPr>
          <w:bCs/>
          <w:iCs/>
          <w:sz w:val="22"/>
          <w:szCs w:val="22"/>
        </w:rPr>
      </w:pPr>
    </w:p>
    <w:p w14:paraId="60898F24" w14:textId="1D97985E" w:rsidR="00481917" w:rsidRPr="000F54EA" w:rsidRDefault="00481917" w:rsidP="00563CAC">
      <w:pPr>
        <w:widowControl/>
        <w:numPr>
          <w:ilvl w:val="0"/>
          <w:numId w:val="4"/>
        </w:numPr>
        <w:adjustRightInd/>
        <w:spacing w:line="360" w:lineRule="auto"/>
        <w:ind w:left="284" w:right="-7" w:hanging="284"/>
        <w:jc w:val="both"/>
        <w:rPr>
          <w:b/>
          <w:bCs/>
          <w:i/>
          <w:iCs/>
          <w:color w:val="auto"/>
          <w:sz w:val="22"/>
          <w:szCs w:val="22"/>
          <w:lang w:eastAsia="en-US"/>
        </w:rPr>
      </w:pPr>
      <w:r w:rsidRPr="000F54EA">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0F54EA"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0F54EA" w:rsidRDefault="00481917" w:rsidP="00563CAC">
      <w:pPr>
        <w:widowControl/>
        <w:numPr>
          <w:ilvl w:val="0"/>
          <w:numId w:val="4"/>
        </w:numPr>
        <w:tabs>
          <w:tab w:val="left" w:pos="284"/>
        </w:tabs>
        <w:adjustRightInd/>
        <w:spacing w:line="360" w:lineRule="auto"/>
        <w:ind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32A14A25" w14:textId="77777777" w:rsidR="00481917" w:rsidRPr="000F54EA" w:rsidRDefault="00481917" w:rsidP="00481917">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9"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A84DA4" id="Rettangolo 19" o:spid="_x0000_s1026" style="position:absolute;margin-left:2.55pt;margin-top:2.55pt;width:9pt;height:1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36A49FD8" w14:textId="4B79B6E3"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lastRenderedPageBreak/>
        <w:t xml:space="preserve">che nell’anno antecedente la data di pubblicazione del bando è/sono cessato/i dalla carica di </w:t>
      </w:r>
      <w:r w:rsidRPr="000F54EA">
        <w:rPr>
          <w:noProof/>
          <w:sz w:val="22"/>
          <w:szCs w:val="22"/>
        </w:rPr>
        <mc:AlternateContent>
          <mc:Choice Requires="wps">
            <w:drawing>
              <wp:anchor distT="0" distB="0" distL="114300" distR="114300" simplePos="0" relativeHeight="251658250"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A23105" id="Rettangolo 26" o:spid="_x0000_s1026" style="position:absolute;margin-left:2.55pt;margin-top:2.55pt;width:9pt;height:1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w:t>
      </w:r>
      <w:r w:rsidR="00861F3A" w:rsidRPr="000F54EA">
        <w:rPr>
          <w:bCs/>
          <w:iCs/>
          <w:sz w:val="22"/>
          <w:szCs w:val="22"/>
        </w:rPr>
        <w:t xml:space="preserve"> </w:t>
      </w:r>
      <w:r w:rsidRPr="000F54EA">
        <w:rPr>
          <w:bCs/>
          <w:iCs/>
          <w:sz w:val="22"/>
          <w:szCs w:val="22"/>
        </w:rPr>
        <w:t>il/la Signor/ra</w:t>
      </w:r>
      <w:r w:rsidR="00861F3A" w:rsidRPr="000F54EA">
        <w:rPr>
          <w:bCs/>
          <w:iCs/>
          <w:sz w:val="22"/>
          <w:szCs w:val="22"/>
        </w:rPr>
        <w:t xml:space="preserve"> </w:t>
      </w:r>
      <w:r w:rsidRPr="000F54EA">
        <w:rPr>
          <w:bCs/>
          <w:iCs/>
          <w:sz w:val="22"/>
          <w:szCs w:val="22"/>
        </w:rPr>
        <w:t>______________</w:t>
      </w:r>
      <w:r w:rsidR="00861F3A" w:rsidRPr="000F54EA">
        <w:rPr>
          <w:bCs/>
          <w:iCs/>
          <w:sz w:val="22"/>
          <w:szCs w:val="22"/>
        </w:rPr>
        <w:t>___</w:t>
      </w:r>
      <w:r w:rsidRPr="000F54EA">
        <w:rPr>
          <w:bCs/>
          <w:iCs/>
          <w:sz w:val="22"/>
          <w:szCs w:val="22"/>
        </w:rPr>
        <w:t>_______________________</w:t>
      </w:r>
    </w:p>
    <w:p w14:paraId="4426EF9C" w14:textId="6AF90721" w:rsidR="00481917" w:rsidRPr="000F54EA" w:rsidRDefault="00861F3A" w:rsidP="00861F3A">
      <w:pPr>
        <w:autoSpaceDE/>
        <w:autoSpaceDN/>
        <w:adjustRightInd/>
        <w:spacing w:line="360" w:lineRule="auto"/>
        <w:ind w:left="426"/>
        <w:jc w:val="both"/>
        <w:rPr>
          <w:bCs/>
          <w:iCs/>
          <w:sz w:val="22"/>
          <w:szCs w:val="22"/>
        </w:rPr>
      </w:pPr>
      <w:r w:rsidRPr="000F54EA">
        <w:rPr>
          <w:bCs/>
          <w:iCs/>
          <w:sz w:val="22"/>
          <w:szCs w:val="22"/>
        </w:rPr>
        <w:t xml:space="preserve">_____________________________ il/la Signor/ra ________________________________________ </w:t>
      </w:r>
    </w:p>
    <w:p w14:paraId="6E937D43" w14:textId="5CC815CE"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326819BA" w14:textId="38943CF1"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548289F0" w14:textId="2EF28E76"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24C3069F" w14:textId="77777777" w:rsidR="00481917" w:rsidRPr="000F54EA" w:rsidRDefault="00481917" w:rsidP="00481917">
      <w:pPr>
        <w:spacing w:line="360" w:lineRule="auto"/>
        <w:ind w:left="284"/>
        <w:contextualSpacing/>
        <w:jc w:val="both"/>
        <w:rPr>
          <w:bCs/>
          <w:iCs/>
          <w:sz w:val="22"/>
          <w:szCs w:val="22"/>
        </w:rPr>
      </w:pPr>
      <w:r w:rsidRPr="000F54EA">
        <w:rPr>
          <w:bCs/>
          <w:iCs/>
          <w:sz w:val="22"/>
          <w:szCs w:val="22"/>
          <w:lang w:eastAsia="en-US"/>
        </w:rPr>
        <w:t xml:space="preserve">e, per quanto a mia conoscenza, non è stata </w:t>
      </w:r>
      <w:r w:rsidRPr="000F54EA">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62D0D7CC" w:rsidR="00481917" w:rsidRPr="000F54EA" w:rsidRDefault="00481917" w:rsidP="00563CAC">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08170482" w14:textId="77777777"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che essendo stata pronunciata nei confronti del/i</w:t>
      </w:r>
      <w:r w:rsidRPr="000F54EA">
        <w:rPr>
          <w:noProof/>
          <w:sz w:val="22"/>
          <w:szCs w:val="22"/>
        </w:rPr>
        <mc:AlternateContent>
          <mc:Choice Requires="wps">
            <w:drawing>
              <wp:anchor distT="0" distB="0" distL="114300" distR="114300" simplePos="0" relativeHeight="251658251"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8361B9" id="Rettangolo 29" o:spid="_x0000_s1026" style="position:absolute;margin-left:2.55pt;margin-top:2.55pt;width:9pt;height:1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Signor/ri (</w:t>
      </w:r>
      <w:r w:rsidRPr="000F54EA">
        <w:rPr>
          <w:bCs/>
          <w:i/>
          <w:iCs/>
          <w:sz w:val="22"/>
          <w:szCs w:val="22"/>
        </w:rPr>
        <w:t>indicare le generalità</w:t>
      </w:r>
      <w:r w:rsidRPr="000F54EA">
        <w:rPr>
          <w:bCs/>
          <w:iCs/>
          <w:sz w:val="22"/>
          <w:szCs w:val="22"/>
        </w:rPr>
        <w:t xml:space="preserve">) </w:t>
      </w:r>
    </w:p>
    <w:p w14:paraId="2A500947" w14:textId="72003F86" w:rsidR="00861F3A" w:rsidRPr="000F54EA" w:rsidRDefault="00481917" w:rsidP="00481917">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____________________________________________________________________________________________________________________________________________________________</w:t>
      </w:r>
      <w:r w:rsidR="00861F3A" w:rsidRPr="000F54EA">
        <w:rPr>
          <w:bCs/>
          <w:iCs/>
          <w:sz w:val="22"/>
          <w:szCs w:val="22"/>
        </w:rPr>
        <w:t>______</w:t>
      </w:r>
    </w:p>
    <w:p w14:paraId="7614A5B2" w14:textId="11BCC0D2"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cessato/i dalla carica di</w:t>
      </w:r>
      <w:r w:rsidR="00861F3A" w:rsidRPr="000F54EA">
        <w:rPr>
          <w:bCs/>
          <w:iCs/>
          <w:sz w:val="22"/>
          <w:szCs w:val="22"/>
        </w:rPr>
        <w:t xml:space="preserve"> </w:t>
      </w:r>
      <w:r w:rsidRPr="000F54EA">
        <w:rPr>
          <w:bCs/>
          <w:iCs/>
          <w:sz w:val="22"/>
          <w:szCs w:val="22"/>
        </w:rPr>
        <w:t>_______________________________________________________</w:t>
      </w:r>
      <w:r w:rsidR="00861F3A" w:rsidRPr="000F54EA">
        <w:rPr>
          <w:bCs/>
          <w:iCs/>
          <w:sz w:val="22"/>
          <w:szCs w:val="22"/>
        </w:rPr>
        <w:t>___</w:t>
      </w:r>
      <w:r w:rsidRPr="000F54EA">
        <w:rPr>
          <w:bCs/>
          <w:iCs/>
          <w:sz w:val="22"/>
          <w:szCs w:val="22"/>
        </w:rPr>
        <w:t>____;</w:t>
      </w:r>
    </w:p>
    <w:p w14:paraId="11259FE5" w14:textId="5BDC639E"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un provvedimento contemplato per uno dei reati di cui all’art. 80, comma 1 del D. Lgs. 50/2016 e smi (</w:t>
      </w:r>
      <w:r w:rsidRPr="000F54EA">
        <w:rPr>
          <w:bCs/>
          <w:i/>
          <w:iCs/>
          <w:sz w:val="22"/>
          <w:szCs w:val="22"/>
        </w:rPr>
        <w:t>specificare quale</w:t>
      </w:r>
      <w:r w:rsidR="00861F3A" w:rsidRPr="000F54EA">
        <w:rPr>
          <w:bCs/>
          <w:iCs/>
          <w:sz w:val="22"/>
          <w:szCs w:val="22"/>
        </w:rPr>
        <w:t xml:space="preserve">) </w:t>
      </w:r>
      <w:r w:rsidRPr="000F54EA">
        <w:rPr>
          <w:bCs/>
          <w:iCs/>
          <w:sz w:val="22"/>
          <w:szCs w:val="22"/>
        </w:rPr>
        <w:t>________________________</w:t>
      </w:r>
      <w:r w:rsidR="00861F3A" w:rsidRPr="000F54EA">
        <w:rPr>
          <w:bCs/>
          <w:iCs/>
          <w:sz w:val="22"/>
          <w:szCs w:val="22"/>
        </w:rPr>
        <w:t>_______</w:t>
      </w:r>
      <w:r w:rsidRPr="000F54EA">
        <w:rPr>
          <w:bCs/>
          <w:iCs/>
          <w:sz w:val="22"/>
          <w:szCs w:val="22"/>
        </w:rPr>
        <w:t>__________________________________</w:t>
      </w:r>
    </w:p>
    <w:p w14:paraId="6B73BBFA" w14:textId="30E68907"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w:t>
      </w:r>
      <w:r w:rsidR="00861F3A" w:rsidRPr="000F54EA">
        <w:rPr>
          <w:bCs/>
          <w:iCs/>
          <w:sz w:val="22"/>
          <w:szCs w:val="22"/>
        </w:rPr>
        <w:t>__</w:t>
      </w:r>
      <w:r w:rsidRPr="000F54EA">
        <w:rPr>
          <w:bCs/>
          <w:iCs/>
          <w:sz w:val="22"/>
          <w:szCs w:val="22"/>
        </w:rPr>
        <w:t>______________;</w:t>
      </w:r>
    </w:p>
    <w:p w14:paraId="51FF50F8" w14:textId="4E1F4406" w:rsidR="00481917" w:rsidRPr="000F54EA" w:rsidRDefault="00481917" w:rsidP="00481917">
      <w:pPr>
        <w:tabs>
          <w:tab w:val="left" w:pos="851"/>
        </w:tabs>
        <w:autoSpaceDE/>
        <w:autoSpaceDN/>
        <w:adjustRightInd/>
        <w:spacing w:line="360" w:lineRule="auto"/>
        <w:ind w:left="426"/>
        <w:jc w:val="both"/>
        <w:rPr>
          <w:bCs/>
          <w:iCs/>
          <w:sz w:val="22"/>
          <w:szCs w:val="22"/>
        </w:rPr>
      </w:pPr>
      <w:r w:rsidRPr="000F54EA">
        <w:rPr>
          <w:sz w:val="22"/>
          <w:szCs w:val="22"/>
        </w:rPr>
        <w:t xml:space="preserve">sono stati adottati atti o misure di completa dissociazione dalla condotta penalmente sanzionata </w:t>
      </w:r>
      <w:r w:rsidRPr="000F54EA">
        <w:rPr>
          <w:bCs/>
          <w:iCs/>
          <w:sz w:val="22"/>
          <w:szCs w:val="22"/>
        </w:rPr>
        <w:t>(</w:t>
      </w:r>
      <w:r w:rsidRPr="000F54EA">
        <w:rPr>
          <w:bCs/>
          <w:i/>
          <w:iCs/>
          <w:sz w:val="22"/>
          <w:szCs w:val="22"/>
        </w:rPr>
        <w:t>specificare quali</w:t>
      </w:r>
      <w:r w:rsidRPr="000F54EA">
        <w:rPr>
          <w:bCs/>
          <w:iCs/>
          <w:sz w:val="22"/>
          <w:szCs w:val="22"/>
        </w:rPr>
        <w:t>)</w:t>
      </w:r>
      <w:r w:rsidR="00861F3A" w:rsidRPr="000F54EA">
        <w:rPr>
          <w:bCs/>
          <w:iCs/>
          <w:sz w:val="22"/>
          <w:szCs w:val="22"/>
        </w:rPr>
        <w:t xml:space="preserve"> </w:t>
      </w:r>
      <w:r w:rsidRPr="000F54EA">
        <w:rPr>
          <w:bCs/>
          <w:iCs/>
          <w:sz w:val="22"/>
          <w:szCs w:val="22"/>
        </w:rPr>
        <w:t>_____</w:t>
      </w:r>
      <w:r w:rsidR="00861F3A" w:rsidRPr="000F54EA">
        <w:rPr>
          <w:bCs/>
          <w:iCs/>
          <w:sz w:val="22"/>
          <w:szCs w:val="22"/>
        </w:rPr>
        <w:t>__</w:t>
      </w:r>
      <w:r w:rsidRPr="000F54EA">
        <w:rPr>
          <w:bCs/>
          <w:iCs/>
          <w:sz w:val="22"/>
          <w:szCs w:val="22"/>
        </w:rPr>
        <w:t>__________________________________________________________</w:t>
      </w:r>
    </w:p>
    <w:p w14:paraId="4AD20A57" w14:textId="208177FE" w:rsidR="00481917" w:rsidRPr="000F54EA" w:rsidRDefault="00481917" w:rsidP="00481917">
      <w:pPr>
        <w:tabs>
          <w:tab w:val="left" w:pos="851"/>
        </w:tabs>
        <w:autoSpaceDE/>
        <w:autoSpaceDN/>
        <w:adjustRightInd/>
        <w:spacing w:line="360" w:lineRule="auto"/>
        <w:ind w:left="426"/>
        <w:jc w:val="both"/>
        <w:rPr>
          <w:bCs/>
          <w:iCs/>
          <w:sz w:val="22"/>
          <w:szCs w:val="22"/>
        </w:rPr>
      </w:pPr>
      <w:r w:rsidRPr="000F54EA">
        <w:rPr>
          <w:bCs/>
          <w:iCs/>
          <w:sz w:val="22"/>
          <w:szCs w:val="22"/>
        </w:rPr>
        <w:t>______________________________</w:t>
      </w:r>
      <w:r w:rsidR="00861F3A" w:rsidRPr="000F54EA">
        <w:rPr>
          <w:bCs/>
          <w:iCs/>
          <w:sz w:val="22"/>
          <w:szCs w:val="22"/>
        </w:rPr>
        <w:t>__</w:t>
      </w:r>
      <w:r w:rsidRPr="000F54EA">
        <w:rPr>
          <w:bCs/>
          <w:iCs/>
          <w:sz w:val="22"/>
          <w:szCs w:val="22"/>
        </w:rPr>
        <w:t>________________________________________________;</w:t>
      </w:r>
    </w:p>
    <w:p w14:paraId="21E50EA3" w14:textId="77777777" w:rsidR="00861F3A" w:rsidRPr="000F54EA"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0F54EA" w:rsidRDefault="00481917" w:rsidP="00563CAC">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1499B486" w14:textId="77777777" w:rsidR="00481917" w:rsidRPr="000F54EA" w:rsidRDefault="00481917" w:rsidP="00563CAC">
      <w:pPr>
        <w:tabs>
          <w:tab w:val="left" w:pos="851"/>
        </w:tabs>
        <w:autoSpaceDE/>
        <w:autoSpaceDN/>
        <w:adjustRightInd/>
        <w:spacing w:line="360" w:lineRule="auto"/>
        <w:ind w:left="426"/>
        <w:jc w:val="both"/>
        <w:rPr>
          <w:sz w:val="22"/>
          <w:szCs w:val="22"/>
        </w:rPr>
      </w:pPr>
      <w:r w:rsidRPr="000F54EA">
        <w:rPr>
          <w:noProof/>
          <w:sz w:val="22"/>
          <w:szCs w:val="22"/>
        </w:rPr>
        <mc:AlternateContent>
          <mc:Choice Requires="wps">
            <w:drawing>
              <wp:anchor distT="0" distB="0" distL="114300" distR="114300" simplePos="0" relativeHeight="251658252"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63E1F9" id="Rettangolo 5" o:spid="_x0000_s1026" style="position:absolute;margin-left:2.55pt;margin-top:2.55pt;width:9pt;height:1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0F54EA" w:rsidRDefault="00481917" w:rsidP="00563CAC">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48D2EE75" w14:textId="77777777" w:rsidR="00481917" w:rsidRPr="000F54EA" w:rsidRDefault="00481917" w:rsidP="00563CAC">
      <w:pPr>
        <w:autoSpaceDE/>
        <w:autoSpaceDN/>
        <w:adjustRightInd/>
        <w:spacing w:line="360" w:lineRule="auto"/>
        <w:ind w:left="426"/>
        <w:jc w:val="both"/>
        <w:rPr>
          <w:b/>
          <w:bCs/>
          <w:iCs/>
          <w:sz w:val="22"/>
          <w:szCs w:val="22"/>
        </w:rPr>
      </w:pPr>
      <w:r w:rsidRPr="000F54EA">
        <w:rPr>
          <w:bCs/>
          <w:iCs/>
          <w:sz w:val="22"/>
          <w:szCs w:val="22"/>
        </w:rPr>
        <w:t>di essere una piccola impresa poiché avente un organico inferiore a 50 persone e un fatturato o totale di bilancio annuale non superiore a € 10.000.000;</w:t>
      </w:r>
      <w:r w:rsidRPr="000F54EA">
        <w:rPr>
          <w:noProof/>
          <w:sz w:val="22"/>
          <w:szCs w:val="22"/>
        </w:rPr>
        <mc:AlternateContent>
          <mc:Choice Requires="wps">
            <w:drawing>
              <wp:anchor distT="0" distB="0" distL="114300" distR="114300" simplePos="0" relativeHeight="251658253"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F6D4F5" id="Rettangolo 6" o:spid="_x0000_s1026" style="position:absolute;margin-left:2.55pt;margin-top:2.55pt;width:9pt;height:1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w:t>
      </w:r>
    </w:p>
    <w:p w14:paraId="5F12E322" w14:textId="77777777" w:rsidR="00481917" w:rsidRPr="000F54EA" w:rsidRDefault="00481917" w:rsidP="00563CAC">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72A06704" w14:textId="50599971" w:rsidR="00481917" w:rsidRPr="000F54EA" w:rsidRDefault="00481917" w:rsidP="00563CAC">
      <w:pPr>
        <w:autoSpaceDE/>
        <w:autoSpaceDN/>
        <w:adjustRightInd/>
        <w:spacing w:line="360" w:lineRule="auto"/>
        <w:ind w:left="426"/>
        <w:jc w:val="both"/>
        <w:rPr>
          <w:bCs/>
          <w:iCs/>
          <w:sz w:val="22"/>
          <w:szCs w:val="22"/>
        </w:rPr>
      </w:pPr>
      <w:r w:rsidRPr="000F54EA">
        <w:rPr>
          <w:noProof/>
          <w:sz w:val="22"/>
          <w:szCs w:val="22"/>
        </w:rPr>
        <mc:AlternateContent>
          <mc:Choice Requires="wps">
            <w:drawing>
              <wp:anchor distT="0" distB="0" distL="114300" distR="114300" simplePos="0" relativeHeight="251658254"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B64D0E" id="Rettangolo 15" o:spid="_x0000_s1026" style="position:absolute;margin-left:2.55pt;margin-top:2.2pt;width:9pt;height:1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0F54EA">
        <w:rPr>
          <w:bCs/>
          <w:iCs/>
          <w:sz w:val="22"/>
          <w:szCs w:val="22"/>
        </w:rPr>
        <w:t>di essere una media impresa poiché avente un organico inferiore a 250 persone e un fatturato annuale non superiore a € 50.000.000 ovvero un totale di bilancio annuale non superiore a € 43.000</w:t>
      </w:r>
      <w:r w:rsidR="00A42BE9" w:rsidRPr="000F54EA">
        <w:rPr>
          <w:bCs/>
          <w:iCs/>
          <w:sz w:val="22"/>
          <w:szCs w:val="22"/>
        </w:rPr>
        <w:t>.</w:t>
      </w:r>
      <w:r w:rsidRPr="000F54EA">
        <w:rPr>
          <w:bCs/>
          <w:iCs/>
          <w:sz w:val="22"/>
          <w:szCs w:val="22"/>
        </w:rPr>
        <w:t xml:space="preserve">000;    </w:t>
      </w:r>
    </w:p>
    <w:p w14:paraId="0E9CF23A" w14:textId="77777777" w:rsidR="00481917" w:rsidRPr="000F54EA" w:rsidRDefault="00481917" w:rsidP="00563CAC">
      <w:pPr>
        <w:autoSpaceDE/>
        <w:autoSpaceDN/>
        <w:adjustRightInd/>
        <w:spacing w:line="360" w:lineRule="auto"/>
        <w:ind w:left="426"/>
        <w:jc w:val="both"/>
        <w:rPr>
          <w:bCs/>
          <w:iCs/>
          <w:sz w:val="22"/>
          <w:szCs w:val="22"/>
        </w:rPr>
      </w:pPr>
      <w:r w:rsidRPr="000F54EA">
        <w:rPr>
          <w:bCs/>
          <w:iCs/>
          <w:sz w:val="22"/>
          <w:szCs w:val="22"/>
        </w:rPr>
        <w:t xml:space="preserve">                                                                        </w:t>
      </w:r>
      <w:r w:rsidRPr="000F54EA">
        <w:rPr>
          <w:b/>
          <w:bCs/>
          <w:i/>
          <w:iCs/>
          <w:sz w:val="22"/>
          <w:szCs w:val="22"/>
          <w:lang w:eastAsia="en-US"/>
        </w:rPr>
        <w:t>(oppure)</w:t>
      </w:r>
    </w:p>
    <w:p w14:paraId="36055298" w14:textId="77777777" w:rsidR="00481917" w:rsidRPr="000F54EA" w:rsidRDefault="00481917" w:rsidP="00563CAC">
      <w:pPr>
        <w:autoSpaceDE/>
        <w:autoSpaceDN/>
        <w:adjustRightInd/>
        <w:spacing w:line="360" w:lineRule="auto"/>
        <w:ind w:left="426" w:hanging="426"/>
        <w:jc w:val="both"/>
        <w:rPr>
          <w:bCs/>
          <w:iCs/>
          <w:sz w:val="22"/>
          <w:szCs w:val="22"/>
        </w:rPr>
      </w:pPr>
      <w:r w:rsidRPr="000F54EA">
        <w:rPr>
          <w:bCs/>
          <w:iCs/>
          <w:sz w:val="22"/>
          <w:szCs w:val="22"/>
        </w:rPr>
        <w:t xml:space="preserve"> </w:t>
      </w:r>
      <w:r w:rsidRPr="000F54EA">
        <w:rPr>
          <w:noProof/>
          <w:sz w:val="22"/>
          <w:szCs w:val="22"/>
        </w:rPr>
        <mc:AlternateContent>
          <mc:Choice Requires="wps">
            <w:drawing>
              <wp:anchor distT="0" distB="0" distL="114300" distR="114300" simplePos="0" relativeHeight="251658259"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E51D8A" id="Rettangolo 14" o:spid="_x0000_s1026" style="position:absolute;margin-left:0;margin-top:-.05pt;width:9pt;height:1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0F54EA">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0F54EA" w:rsidRDefault="00A42BE9" w:rsidP="00481917">
      <w:pPr>
        <w:autoSpaceDE/>
        <w:autoSpaceDN/>
        <w:adjustRightInd/>
        <w:spacing w:line="360" w:lineRule="auto"/>
        <w:ind w:left="426" w:hanging="426"/>
        <w:jc w:val="both"/>
        <w:rPr>
          <w:bCs/>
          <w:iCs/>
          <w:sz w:val="22"/>
          <w:szCs w:val="22"/>
        </w:rPr>
      </w:pPr>
    </w:p>
    <w:p w14:paraId="053E5B8D" w14:textId="77777777" w:rsidR="00481917" w:rsidRPr="000F54EA" w:rsidRDefault="00481917" w:rsidP="00563CAC">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0F54EA">
        <w:rPr>
          <w:color w:val="auto"/>
          <w:sz w:val="22"/>
          <w:szCs w:val="22"/>
          <w:lang w:eastAsia="en-US"/>
        </w:rPr>
        <w:lastRenderedPageBreak/>
        <w:t xml:space="preserve"> (</w:t>
      </w:r>
      <w:r w:rsidRPr="000F54EA">
        <w:rPr>
          <w:i/>
          <w:color w:val="auto"/>
          <w:sz w:val="22"/>
          <w:szCs w:val="22"/>
          <w:lang w:eastAsia="en-US"/>
        </w:rPr>
        <w:t>segnare con una crocetta la voce che interessa</w:t>
      </w:r>
      <w:r w:rsidRPr="000F54EA">
        <w:rPr>
          <w:color w:val="auto"/>
          <w:sz w:val="22"/>
          <w:szCs w:val="22"/>
          <w:lang w:eastAsia="en-US"/>
        </w:rPr>
        <w:t>)</w:t>
      </w:r>
    </w:p>
    <w:p w14:paraId="444AEAE4" w14:textId="2200E20C" w:rsidR="00481917" w:rsidRPr="000F54EA" w:rsidRDefault="00481917" w:rsidP="00481917">
      <w:pPr>
        <w:tabs>
          <w:tab w:val="left" w:pos="851"/>
        </w:tabs>
        <w:autoSpaceDE/>
        <w:autoSpaceDN/>
        <w:adjustRightInd/>
        <w:spacing w:line="360" w:lineRule="auto"/>
        <w:ind w:left="426" w:hanging="142"/>
        <w:jc w:val="both"/>
        <w:rPr>
          <w:sz w:val="22"/>
          <w:szCs w:val="22"/>
        </w:rPr>
      </w:pPr>
      <w:r w:rsidRPr="000F54EA">
        <w:rPr>
          <w:noProof/>
          <w:sz w:val="22"/>
          <w:szCs w:val="22"/>
        </w:rPr>
        <mc:AlternateContent>
          <mc:Choice Requires="wps">
            <w:drawing>
              <wp:anchor distT="0" distB="0" distL="114300" distR="114300" simplePos="0" relativeHeight="251658255"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3EE28E" id="Rettangolo 195" o:spid="_x0000_s1026" style="position:absolute;margin-left:2.55pt;margin-top:2.55pt;width:9pt;height:1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ai fini dell’applicazione dell’art. 53, comma 5, lett. a) dell’art. 29 del D. Lgs. 50/2016 e smi,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7AB130EB" w14:textId="429D3568" w:rsidR="00481917" w:rsidRPr="000F54EA" w:rsidRDefault="00481917" w:rsidP="00481917">
      <w:pPr>
        <w:autoSpaceDE/>
        <w:autoSpaceDN/>
        <w:adjustRightInd/>
        <w:spacing w:line="360" w:lineRule="auto"/>
        <w:ind w:left="426"/>
        <w:jc w:val="both"/>
        <w:rPr>
          <w:b/>
          <w:bCs/>
          <w:iCs/>
          <w:sz w:val="22"/>
          <w:szCs w:val="22"/>
        </w:rPr>
      </w:pPr>
      <w:r w:rsidRPr="000F54EA">
        <w:rPr>
          <w:bCs/>
          <w:iCs/>
          <w:sz w:val="22"/>
          <w:szCs w:val="22"/>
        </w:rPr>
        <w:t>ai fini dell’applicazione dell’art. 53, comma 5, lett. a) dell’art. 29 del D. Lgs. 50/2016 e smi, che le seguenti parti dell’offerta (</w:t>
      </w:r>
      <w:r w:rsidRPr="000F54EA">
        <w:rPr>
          <w:bCs/>
          <w:i/>
          <w:iCs/>
          <w:sz w:val="22"/>
          <w:szCs w:val="22"/>
        </w:rPr>
        <w:t>indicare</w:t>
      </w:r>
      <w:r w:rsidRPr="000F54EA">
        <w:rPr>
          <w:bCs/>
          <w:iCs/>
          <w:sz w:val="22"/>
          <w:szCs w:val="22"/>
        </w:rPr>
        <w:t>) ______________________________________________ _________________________________________________________________________________________________________________________________________________________</w:t>
      </w:r>
      <w:r w:rsidRPr="000F54EA">
        <w:rPr>
          <w:noProof/>
          <w:sz w:val="22"/>
          <w:szCs w:val="22"/>
        </w:rPr>
        <mc:AlternateContent>
          <mc:Choice Requires="wps">
            <w:drawing>
              <wp:anchor distT="0" distB="0" distL="114300" distR="114300" simplePos="0" relativeHeight="25165825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105C31" id="Rettangolo 198" o:spid="_x0000_s1026" style="position:absolute;margin-left:2.55pt;margin-top:2.55pt;width:9pt;height:1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______________________________________________________________________________</w:t>
      </w:r>
      <w:r w:rsidR="00A42BE9" w:rsidRPr="000F54EA">
        <w:rPr>
          <w:bCs/>
          <w:iCs/>
          <w:sz w:val="22"/>
          <w:szCs w:val="22"/>
        </w:rPr>
        <w:t>____________</w:t>
      </w:r>
    </w:p>
    <w:p w14:paraId="7AAE998F" w14:textId="2D090BC7" w:rsidR="00481917" w:rsidRPr="000F54EA" w:rsidRDefault="00481917" w:rsidP="00563CAC">
      <w:pPr>
        <w:autoSpaceDE/>
        <w:autoSpaceDN/>
        <w:adjustRightInd/>
        <w:spacing w:line="360" w:lineRule="auto"/>
        <w:ind w:left="426"/>
        <w:jc w:val="both"/>
        <w:rPr>
          <w:bCs/>
          <w:iCs/>
          <w:sz w:val="22"/>
          <w:szCs w:val="22"/>
        </w:rPr>
      </w:pPr>
      <w:r w:rsidRPr="000F54EA">
        <w:rPr>
          <w:bCs/>
          <w:iCs/>
          <w:sz w:val="22"/>
          <w:szCs w:val="22"/>
        </w:rPr>
        <w:t>costituiscono segreto tecnico o commerciale per le seguenti motivazioni (</w:t>
      </w:r>
      <w:r w:rsidRPr="000F54EA">
        <w:rPr>
          <w:bCs/>
          <w:i/>
          <w:iCs/>
          <w:sz w:val="22"/>
          <w:szCs w:val="22"/>
        </w:rPr>
        <w:t>specificare</w:t>
      </w:r>
      <w:r w:rsidR="00563CAC" w:rsidRPr="000F54EA">
        <w:rPr>
          <w:bCs/>
          <w:iCs/>
          <w:sz w:val="22"/>
          <w:szCs w:val="22"/>
        </w:rPr>
        <w:t>) ______</w:t>
      </w:r>
      <w:r w:rsidRPr="000F54EA">
        <w:rPr>
          <w:bCs/>
          <w:iCs/>
          <w:sz w:val="22"/>
          <w:szCs w:val="22"/>
        </w:rPr>
        <w:t>___</w:t>
      </w:r>
      <w:r w:rsidR="00A42BE9" w:rsidRPr="000F54EA">
        <w:rPr>
          <w:bCs/>
          <w:iCs/>
          <w:sz w:val="22"/>
          <w:szCs w:val="22"/>
        </w:rPr>
        <w:t>____</w:t>
      </w:r>
    </w:p>
    <w:p w14:paraId="1745FC43" w14:textId="0B3F40F4" w:rsidR="00481917" w:rsidRPr="000F54EA" w:rsidRDefault="00481917" w:rsidP="00563CAC">
      <w:pPr>
        <w:tabs>
          <w:tab w:val="left" w:pos="851"/>
        </w:tabs>
        <w:autoSpaceDE/>
        <w:autoSpaceDN/>
        <w:adjustRightInd/>
        <w:spacing w:line="360" w:lineRule="auto"/>
        <w:ind w:left="426"/>
        <w:jc w:val="both"/>
        <w:rPr>
          <w:bCs/>
          <w:iCs/>
          <w:sz w:val="22"/>
          <w:szCs w:val="22"/>
          <w:lang w:eastAsia="en-US"/>
        </w:rPr>
      </w:pPr>
      <w:r w:rsidRPr="000F54EA">
        <w:rPr>
          <w:bCs/>
          <w:iCs/>
          <w:sz w:val="22"/>
          <w:szCs w:val="22"/>
          <w:lang w:eastAsia="en-US"/>
        </w:rPr>
        <w:t>____________________________________________________________________________________________________________________________________</w:t>
      </w:r>
      <w:r w:rsidR="00563CAC" w:rsidRPr="000F54EA">
        <w:rPr>
          <w:bCs/>
          <w:iCs/>
          <w:sz w:val="22"/>
          <w:szCs w:val="22"/>
          <w:lang w:eastAsia="en-US"/>
        </w:rPr>
        <w:t>______________________________</w:t>
      </w:r>
    </w:p>
    <w:p w14:paraId="72EB4CCF" w14:textId="122646C2" w:rsidR="00481917" w:rsidRPr="000F54EA" w:rsidRDefault="00481917" w:rsidP="00563CAC">
      <w:pPr>
        <w:tabs>
          <w:tab w:val="left" w:pos="851"/>
        </w:tabs>
        <w:autoSpaceDE/>
        <w:autoSpaceDN/>
        <w:adjustRightInd/>
        <w:spacing w:line="360" w:lineRule="auto"/>
        <w:ind w:left="426"/>
        <w:jc w:val="both"/>
        <w:rPr>
          <w:bCs/>
          <w:iCs/>
          <w:sz w:val="22"/>
          <w:szCs w:val="22"/>
        </w:rPr>
      </w:pPr>
      <w:r w:rsidRPr="000F54EA">
        <w:rPr>
          <w:bCs/>
          <w:iCs/>
          <w:sz w:val="22"/>
          <w:szCs w:val="22"/>
          <w:lang w:eastAsia="en-US"/>
        </w:rPr>
        <w:t xml:space="preserve">e pertanto non autorizza la stazione appaltante, qualora </w:t>
      </w:r>
      <w:r w:rsidRPr="000F54EA">
        <w:rPr>
          <w:bCs/>
          <w:iCs/>
          <w:sz w:val="22"/>
          <w:szCs w:val="22"/>
        </w:rPr>
        <w:t>un partecipante alla gara eserciti la facoltà di “accesso agli atti”, a rilasciare copia dell’offerta e delle giustificazioni che saranno eventualmente richieste in sede di verifica delle offert</w:t>
      </w:r>
      <w:r w:rsidR="009071F3" w:rsidRPr="000F54EA">
        <w:rPr>
          <w:bCs/>
          <w:iCs/>
          <w:sz w:val="22"/>
          <w:szCs w:val="22"/>
        </w:rPr>
        <w:t>e</w:t>
      </w:r>
      <w:r w:rsidRPr="000F54EA">
        <w:rPr>
          <w:bCs/>
          <w:iCs/>
          <w:sz w:val="22"/>
          <w:szCs w:val="22"/>
        </w:rPr>
        <w:t xml:space="preserve"> anomale, in quanto coperte da segreto tecnico/commerciale;</w:t>
      </w:r>
    </w:p>
    <w:p w14:paraId="0087AF04" w14:textId="77777777" w:rsidR="00A42BE9" w:rsidRPr="000F54EA" w:rsidRDefault="00A42BE9" w:rsidP="00481917">
      <w:pPr>
        <w:tabs>
          <w:tab w:val="left" w:pos="851"/>
        </w:tabs>
        <w:autoSpaceDE/>
        <w:autoSpaceDN/>
        <w:adjustRightInd/>
        <w:spacing w:line="360" w:lineRule="auto"/>
        <w:ind w:left="284"/>
        <w:jc w:val="both"/>
        <w:rPr>
          <w:bCs/>
          <w:iCs/>
          <w:sz w:val="22"/>
          <w:szCs w:val="22"/>
        </w:rPr>
      </w:pPr>
    </w:p>
    <w:p w14:paraId="47EEA36D" w14:textId="12C0AC6B" w:rsidR="00481917" w:rsidRPr="000F54EA" w:rsidRDefault="00481917" w:rsidP="00C4088A">
      <w:pPr>
        <w:pStyle w:val="Corpotesto"/>
        <w:numPr>
          <w:ilvl w:val="0"/>
          <w:numId w:val="4"/>
        </w:numPr>
        <w:kinsoku w:val="0"/>
        <w:overflowPunct w:val="0"/>
        <w:spacing w:before="8" w:line="354" w:lineRule="auto"/>
        <w:ind w:right="-1"/>
        <w:jc w:val="both"/>
        <w:rPr>
          <w:sz w:val="22"/>
          <w:szCs w:val="22"/>
        </w:rPr>
      </w:pPr>
      <w:r w:rsidRPr="000F54EA">
        <w:rPr>
          <w:sz w:val="22"/>
          <w:szCs w:val="22"/>
        </w:rPr>
        <w:t>di mantenere regolari posizioni previdenziali ed assicurative presso l’INPS, l’INAIL e</w:t>
      </w:r>
      <w:r w:rsidR="00C64BBA">
        <w:rPr>
          <w:sz w:val="22"/>
          <w:szCs w:val="22"/>
        </w:rPr>
        <w:t xml:space="preserve"> CASSA EDIL</w:t>
      </w:r>
      <w:r w:rsidR="00A2758A">
        <w:rPr>
          <w:sz w:val="22"/>
          <w:szCs w:val="22"/>
        </w:rPr>
        <w:t>E</w:t>
      </w:r>
      <w:r w:rsidRPr="000F54EA">
        <w:rPr>
          <w:sz w:val="22"/>
          <w:szCs w:val="22"/>
        </w:rPr>
        <w:t>, indicando i rispettivi numeri di matricola e di essere in regola con i relativi versamenti</w:t>
      </w:r>
    </w:p>
    <w:p w14:paraId="29005AC0" w14:textId="4B6235C5" w:rsidR="00481917"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w:t>
      </w:r>
      <w:r w:rsidR="0010401D">
        <w:rPr>
          <w:sz w:val="22"/>
          <w:szCs w:val="22"/>
        </w:rPr>
        <w:t xml:space="preserve"> </w:t>
      </w:r>
      <w:r w:rsidR="00A2758A">
        <w:rPr>
          <w:sz w:val="22"/>
          <w:szCs w:val="22"/>
        </w:rPr>
        <w:t>CASSA EDILE</w:t>
      </w:r>
      <w:r w:rsidR="0025147B" w:rsidRPr="0025147B">
        <w:rPr>
          <w:sz w:val="22"/>
          <w:szCs w:val="22"/>
        </w:rPr>
        <w:t xml:space="preserve"> </w:t>
      </w:r>
      <w:r w:rsidR="0025147B" w:rsidRPr="000F54EA">
        <w:rPr>
          <w:sz w:val="22"/>
          <w:szCs w:val="22"/>
        </w:rPr>
        <w:t>di</w:t>
      </w:r>
      <w:r w:rsidRPr="000F54EA">
        <w:rPr>
          <w:sz w:val="22"/>
          <w:szCs w:val="22"/>
        </w:rPr>
        <w:t xml:space="preserve"> </w:t>
      </w:r>
      <w:r w:rsidR="001A63EB" w:rsidRPr="000F54EA">
        <w:rPr>
          <w:sz w:val="22"/>
          <w:szCs w:val="22"/>
        </w:rPr>
        <w:t>___________________</w:t>
      </w:r>
      <w:r w:rsidR="0025147B">
        <w:rPr>
          <w:sz w:val="22"/>
          <w:szCs w:val="22"/>
        </w:rPr>
        <w:t>_________</w:t>
      </w:r>
      <w:r w:rsidRPr="000F54EA">
        <w:rPr>
          <w:sz w:val="22"/>
          <w:szCs w:val="22"/>
        </w:rPr>
        <w:t>al n.</w:t>
      </w:r>
      <w:r w:rsidR="00A42BE9" w:rsidRPr="000F54EA">
        <w:rPr>
          <w:sz w:val="22"/>
          <w:szCs w:val="22"/>
        </w:rPr>
        <w:t xml:space="preserve"> </w:t>
      </w:r>
      <w:r w:rsidRPr="000F54EA">
        <w:rPr>
          <w:sz w:val="22"/>
          <w:szCs w:val="22"/>
        </w:rPr>
        <w:t>_______</w:t>
      </w:r>
      <w:r w:rsidR="00A42BE9" w:rsidRPr="000F54EA">
        <w:rPr>
          <w:sz w:val="22"/>
          <w:szCs w:val="22"/>
        </w:rPr>
        <w:t>_____</w:t>
      </w:r>
      <w:r w:rsidR="00DF0E4B" w:rsidRPr="000F54EA">
        <w:rPr>
          <w:sz w:val="22"/>
          <w:szCs w:val="22"/>
        </w:rPr>
        <w:t>_</w:t>
      </w:r>
      <w:r w:rsidR="00F24F32" w:rsidRPr="000F54EA">
        <w:rPr>
          <w:sz w:val="22"/>
          <w:szCs w:val="22"/>
        </w:rPr>
        <w:t>_</w:t>
      </w:r>
      <w:r w:rsidR="0025147B">
        <w:rPr>
          <w:sz w:val="22"/>
          <w:szCs w:val="22"/>
        </w:rPr>
        <w:t>________</w:t>
      </w:r>
    </w:p>
    <w:p w14:paraId="0DA63C8A" w14:textId="78A40738" w:rsidR="00481917"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 INPS di</w:t>
      </w:r>
      <w:r w:rsidR="00A42BE9" w:rsidRPr="000F54EA">
        <w:rPr>
          <w:sz w:val="22"/>
          <w:szCs w:val="22"/>
        </w:rPr>
        <w:t xml:space="preserve"> </w:t>
      </w:r>
      <w:r w:rsidRPr="000F54EA">
        <w:rPr>
          <w:sz w:val="22"/>
          <w:szCs w:val="22"/>
        </w:rPr>
        <w:t>__________________________________  al n.</w:t>
      </w:r>
      <w:r w:rsidR="00A42BE9" w:rsidRPr="000F54EA">
        <w:rPr>
          <w:sz w:val="22"/>
          <w:szCs w:val="22"/>
        </w:rPr>
        <w:t xml:space="preserve"> </w:t>
      </w:r>
      <w:r w:rsidRPr="000F54EA">
        <w:rPr>
          <w:sz w:val="22"/>
          <w:szCs w:val="22"/>
        </w:rPr>
        <w:t>__</w:t>
      </w:r>
      <w:r w:rsidR="00A42BE9" w:rsidRPr="000F54EA">
        <w:rPr>
          <w:sz w:val="22"/>
          <w:szCs w:val="22"/>
        </w:rPr>
        <w:t>________</w:t>
      </w:r>
      <w:r w:rsidRPr="000F54EA">
        <w:rPr>
          <w:sz w:val="22"/>
          <w:szCs w:val="22"/>
        </w:rPr>
        <w:t>___</w:t>
      </w:r>
      <w:r w:rsidR="00DF0E4B" w:rsidRPr="000F54EA">
        <w:rPr>
          <w:sz w:val="22"/>
          <w:szCs w:val="22"/>
        </w:rPr>
        <w:t>__</w:t>
      </w:r>
      <w:r w:rsidRPr="000F54EA">
        <w:rPr>
          <w:sz w:val="22"/>
          <w:szCs w:val="22"/>
        </w:rPr>
        <w:t>_________</w:t>
      </w:r>
    </w:p>
    <w:p w14:paraId="7051CCF8" w14:textId="552146C0" w:rsidR="00A42BE9"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 INAIL di</w:t>
      </w:r>
      <w:r w:rsidR="00A42BE9" w:rsidRPr="000F54EA">
        <w:rPr>
          <w:sz w:val="22"/>
          <w:szCs w:val="22"/>
        </w:rPr>
        <w:t xml:space="preserve"> </w:t>
      </w:r>
      <w:r w:rsidRPr="000F54EA">
        <w:rPr>
          <w:sz w:val="22"/>
          <w:szCs w:val="22"/>
        </w:rPr>
        <w:t>__</w:t>
      </w:r>
      <w:r w:rsidR="00DF0E4B" w:rsidRPr="000F54EA">
        <w:rPr>
          <w:sz w:val="22"/>
          <w:szCs w:val="22"/>
        </w:rPr>
        <w:t xml:space="preserve">________________________________ </w:t>
      </w:r>
      <w:r w:rsidRPr="000F54EA">
        <w:rPr>
          <w:sz w:val="22"/>
          <w:szCs w:val="22"/>
        </w:rPr>
        <w:t>al n.</w:t>
      </w:r>
      <w:r w:rsidR="00A42BE9" w:rsidRPr="000F54EA">
        <w:rPr>
          <w:sz w:val="22"/>
          <w:szCs w:val="22"/>
        </w:rPr>
        <w:t xml:space="preserve"> </w:t>
      </w:r>
      <w:r w:rsidRPr="000F54EA">
        <w:rPr>
          <w:sz w:val="22"/>
          <w:szCs w:val="22"/>
        </w:rPr>
        <w:t>__________</w:t>
      </w:r>
      <w:r w:rsidR="00A42BE9" w:rsidRPr="000F54EA">
        <w:rPr>
          <w:sz w:val="22"/>
          <w:szCs w:val="22"/>
        </w:rPr>
        <w:t>__</w:t>
      </w:r>
      <w:r w:rsidR="00DF0E4B" w:rsidRPr="000F54EA">
        <w:rPr>
          <w:sz w:val="22"/>
          <w:szCs w:val="22"/>
        </w:rPr>
        <w:t>_</w:t>
      </w:r>
      <w:r w:rsidR="00A42BE9" w:rsidRPr="000F54EA">
        <w:rPr>
          <w:sz w:val="22"/>
          <w:szCs w:val="22"/>
        </w:rPr>
        <w:t>______</w:t>
      </w:r>
      <w:r w:rsidRPr="000F54EA">
        <w:rPr>
          <w:sz w:val="22"/>
          <w:szCs w:val="22"/>
        </w:rPr>
        <w:t>____</w:t>
      </w:r>
    </w:p>
    <w:p w14:paraId="51D2AE28" w14:textId="77777777" w:rsidR="00C8360D" w:rsidRPr="000F54EA"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0F54EA" w:rsidRDefault="00481917" w:rsidP="00C4088A">
      <w:pPr>
        <w:pStyle w:val="Paragrafoelenco"/>
        <w:numPr>
          <w:ilvl w:val="0"/>
          <w:numId w:val="4"/>
        </w:numPr>
        <w:spacing w:line="360" w:lineRule="auto"/>
        <w:ind w:rightChars="-118" w:right="-283"/>
        <w:jc w:val="both"/>
        <w:rPr>
          <w:sz w:val="22"/>
          <w:szCs w:val="22"/>
        </w:rPr>
      </w:pPr>
      <w:r w:rsidRPr="000F54EA">
        <w:rPr>
          <w:sz w:val="22"/>
          <w:szCs w:val="22"/>
        </w:rPr>
        <w:t>di essere iscritto c/o l’</w:t>
      </w:r>
      <w:r w:rsidR="009071F3" w:rsidRPr="000F54EA">
        <w:rPr>
          <w:sz w:val="22"/>
          <w:szCs w:val="22"/>
        </w:rPr>
        <w:t>A</w:t>
      </w:r>
      <w:r w:rsidRPr="000F54EA">
        <w:rPr>
          <w:sz w:val="22"/>
          <w:szCs w:val="22"/>
        </w:rPr>
        <w:t>genzia delle entrate di______________________________________</w:t>
      </w:r>
      <w:r w:rsidR="00A42BE9" w:rsidRPr="000F54EA">
        <w:rPr>
          <w:sz w:val="22"/>
          <w:szCs w:val="22"/>
        </w:rPr>
        <w:t>_______</w:t>
      </w:r>
    </w:p>
    <w:p w14:paraId="3EDBC293" w14:textId="2F045949" w:rsidR="00481917" w:rsidRPr="000F54EA" w:rsidRDefault="00481917" w:rsidP="00D22DDE">
      <w:pPr>
        <w:pStyle w:val="Paragrafoelenco"/>
        <w:spacing w:line="360" w:lineRule="auto"/>
        <w:ind w:left="284" w:rightChars="-118" w:right="-283" w:hanging="284"/>
        <w:jc w:val="both"/>
        <w:rPr>
          <w:sz w:val="22"/>
          <w:szCs w:val="22"/>
        </w:rPr>
      </w:pPr>
      <w:r w:rsidRPr="000F54EA">
        <w:rPr>
          <w:sz w:val="22"/>
          <w:szCs w:val="22"/>
        </w:rPr>
        <w:t xml:space="preserve">    indirizzo pec agenzia delle entrate______________________________________________________</w:t>
      </w:r>
      <w:r w:rsidR="00A42BE9" w:rsidRPr="000F54EA">
        <w:rPr>
          <w:sz w:val="22"/>
          <w:szCs w:val="22"/>
        </w:rPr>
        <w:t>;</w:t>
      </w:r>
    </w:p>
    <w:p w14:paraId="0D314B5B" w14:textId="77777777" w:rsidR="00A42BE9" w:rsidRPr="000F54EA" w:rsidRDefault="00A42BE9" w:rsidP="00481917">
      <w:pPr>
        <w:pStyle w:val="Paragrafoelenco"/>
        <w:spacing w:line="360" w:lineRule="auto"/>
        <w:ind w:left="426" w:rightChars="-118" w:right="-283" w:hanging="284"/>
        <w:rPr>
          <w:sz w:val="22"/>
          <w:szCs w:val="22"/>
        </w:rPr>
      </w:pPr>
    </w:p>
    <w:p w14:paraId="0FC4454A" w14:textId="1B5728FF" w:rsidR="00481917" w:rsidRPr="000F54EA" w:rsidRDefault="002425AA" w:rsidP="00C4088A">
      <w:pPr>
        <w:pStyle w:val="Paragrafoelenco"/>
        <w:widowControl/>
        <w:numPr>
          <w:ilvl w:val="0"/>
          <w:numId w:val="4"/>
        </w:numPr>
        <w:spacing w:line="360" w:lineRule="auto"/>
        <w:ind w:right="-1"/>
        <w:jc w:val="both"/>
        <w:rPr>
          <w:rFonts w:eastAsia="Calibri"/>
          <w:color w:val="auto"/>
          <w:sz w:val="22"/>
          <w:szCs w:val="22"/>
        </w:rPr>
      </w:pPr>
      <w:r w:rsidRPr="000F54EA">
        <w:rPr>
          <w:color w:val="auto"/>
          <w:sz w:val="22"/>
          <w:szCs w:val="22"/>
        </w:rPr>
        <w:t xml:space="preserve">l’indirizzo </w:t>
      </w:r>
      <w:r w:rsidR="001A63EB" w:rsidRPr="000F54EA">
        <w:rPr>
          <w:color w:val="auto"/>
          <w:sz w:val="22"/>
          <w:szCs w:val="22"/>
        </w:rPr>
        <w:t>PEC</w:t>
      </w:r>
      <w:r w:rsidRPr="000F54EA">
        <w:rPr>
          <w:color w:val="auto"/>
          <w:sz w:val="22"/>
          <w:szCs w:val="22"/>
        </w:rPr>
        <w:t xml:space="preserve"> al quale </w:t>
      </w:r>
      <w:r w:rsidR="00481917" w:rsidRPr="000F54EA">
        <w:rPr>
          <w:color w:val="auto"/>
          <w:sz w:val="22"/>
          <w:szCs w:val="22"/>
        </w:rPr>
        <w:t>potranno essere inviate tutte le comunicazioni inerenti alla gara</w:t>
      </w:r>
      <w:r w:rsidR="009071F3" w:rsidRPr="000F54EA">
        <w:rPr>
          <w:color w:val="auto"/>
          <w:sz w:val="22"/>
          <w:szCs w:val="22"/>
        </w:rPr>
        <w:t>,</w:t>
      </w:r>
      <w:r w:rsidR="00481917" w:rsidRPr="000F54EA">
        <w:rPr>
          <w:color w:val="auto"/>
          <w:sz w:val="22"/>
          <w:szCs w:val="22"/>
        </w:rPr>
        <w:t xml:space="preserve"> </w:t>
      </w:r>
      <w:r w:rsidR="009071F3" w:rsidRPr="000F54EA">
        <w:rPr>
          <w:color w:val="auto"/>
          <w:sz w:val="22"/>
          <w:szCs w:val="22"/>
        </w:rPr>
        <w:t>che dovrà corrispondere allo stesso indirizzo utilizzato in sede di registrazione nella piattaforma ai fini della partecipazione</w:t>
      </w:r>
      <w:r w:rsidR="00993F1E" w:rsidRPr="000F54EA">
        <w:rPr>
          <w:color w:val="auto"/>
          <w:sz w:val="22"/>
          <w:szCs w:val="22"/>
        </w:rPr>
        <w:t xml:space="preserve"> </w:t>
      </w:r>
      <w:r w:rsidR="009071F3" w:rsidRPr="000F54EA">
        <w:rPr>
          <w:color w:val="auto"/>
          <w:sz w:val="22"/>
          <w:szCs w:val="22"/>
        </w:rPr>
        <w:t xml:space="preserve">alla procedura, </w:t>
      </w:r>
      <w:r w:rsidR="00481917" w:rsidRPr="000F54EA">
        <w:rPr>
          <w:color w:val="auto"/>
          <w:sz w:val="22"/>
          <w:szCs w:val="22"/>
        </w:rPr>
        <w:t xml:space="preserve">è </w:t>
      </w:r>
      <w:r w:rsidRPr="000F54EA">
        <w:rPr>
          <w:color w:val="auto"/>
          <w:sz w:val="22"/>
          <w:szCs w:val="22"/>
        </w:rPr>
        <w:t>il</w:t>
      </w:r>
      <w:r w:rsidR="001A63EB" w:rsidRPr="000F54EA">
        <w:rPr>
          <w:color w:val="auto"/>
          <w:sz w:val="22"/>
          <w:szCs w:val="22"/>
        </w:rPr>
        <w:t xml:space="preserve"> seguente: </w:t>
      </w:r>
      <w:r w:rsidR="00481917" w:rsidRPr="000F54EA">
        <w:rPr>
          <w:color w:val="auto"/>
          <w:sz w:val="22"/>
          <w:szCs w:val="22"/>
        </w:rPr>
        <w:t>______________</w:t>
      </w:r>
      <w:r w:rsidR="001A63EB" w:rsidRPr="000F54EA">
        <w:rPr>
          <w:color w:val="auto"/>
          <w:sz w:val="22"/>
          <w:szCs w:val="22"/>
        </w:rPr>
        <w:t>_____</w:t>
      </w:r>
      <w:r w:rsidR="00481917" w:rsidRPr="000F54EA">
        <w:rPr>
          <w:color w:val="auto"/>
          <w:sz w:val="22"/>
          <w:szCs w:val="22"/>
        </w:rPr>
        <w:t>__________</w:t>
      </w:r>
      <w:r w:rsidR="001A63EB" w:rsidRPr="000F54EA">
        <w:rPr>
          <w:color w:val="auto"/>
          <w:sz w:val="22"/>
          <w:szCs w:val="22"/>
        </w:rPr>
        <w:t>____________</w:t>
      </w:r>
      <w:r w:rsidR="00481917" w:rsidRPr="000F54EA">
        <w:rPr>
          <w:color w:val="auto"/>
          <w:sz w:val="22"/>
          <w:szCs w:val="22"/>
        </w:rPr>
        <w:t>___;</w:t>
      </w:r>
    </w:p>
    <w:p w14:paraId="54E20A01" w14:textId="77777777" w:rsidR="00A42BE9" w:rsidRPr="000F54EA" w:rsidRDefault="00A42BE9" w:rsidP="00A42BE9">
      <w:pPr>
        <w:pStyle w:val="Paragrafoelenco"/>
        <w:widowControl/>
        <w:spacing w:line="360" w:lineRule="auto"/>
        <w:ind w:left="360" w:right="-1"/>
        <w:jc w:val="both"/>
        <w:rPr>
          <w:rFonts w:eastAsia="Calibri"/>
          <w:color w:val="auto"/>
          <w:sz w:val="22"/>
          <w:szCs w:val="22"/>
        </w:rPr>
      </w:pPr>
    </w:p>
    <w:p w14:paraId="57107173" w14:textId="0EC07A28" w:rsidR="00831850" w:rsidRPr="007241A6" w:rsidRDefault="004A2E5B" w:rsidP="00481917">
      <w:pPr>
        <w:pStyle w:val="Corpotesto"/>
        <w:numPr>
          <w:ilvl w:val="0"/>
          <w:numId w:val="14"/>
        </w:numPr>
        <w:kinsoku w:val="0"/>
        <w:overflowPunct w:val="0"/>
        <w:spacing w:before="8" w:line="354" w:lineRule="auto"/>
        <w:ind w:right="109" w:hanging="502"/>
        <w:jc w:val="both"/>
        <w:rPr>
          <w:i/>
          <w:iCs/>
          <w:sz w:val="22"/>
          <w:szCs w:val="22"/>
        </w:rPr>
      </w:pPr>
      <w:r w:rsidRPr="00831850">
        <w:rPr>
          <w:i/>
          <w:iCs/>
          <w:sz w:val="22"/>
          <w:szCs w:val="22"/>
        </w:rPr>
        <w:t xml:space="preserve"> </w:t>
      </w:r>
      <w:r w:rsidR="00831850" w:rsidRPr="007241A6">
        <w:rPr>
          <w:i/>
          <w:iCs/>
          <w:sz w:val="22"/>
          <w:szCs w:val="22"/>
        </w:rPr>
        <w:t>(segnare con una crocetta la voce che interessa)</w:t>
      </w:r>
    </w:p>
    <w:p w14:paraId="77A2F116" w14:textId="765DD462" w:rsidR="00481917" w:rsidRPr="007241A6" w:rsidRDefault="00831850" w:rsidP="00831850">
      <w:pPr>
        <w:pStyle w:val="Corpotesto"/>
        <w:kinsoku w:val="0"/>
        <w:overflowPunct w:val="0"/>
        <w:spacing w:before="8" w:line="354" w:lineRule="auto"/>
        <w:ind w:left="360" w:right="109"/>
        <w:jc w:val="both"/>
        <w:rPr>
          <w:sz w:val="22"/>
          <w:szCs w:val="22"/>
        </w:rPr>
      </w:pPr>
      <w:r w:rsidRPr="007241A6">
        <w:rPr>
          <w:noProof/>
          <w:sz w:val="22"/>
          <w:szCs w:val="22"/>
        </w:rPr>
        <mc:AlternateContent>
          <mc:Choice Requires="wps">
            <w:drawing>
              <wp:anchor distT="0" distB="0" distL="114300" distR="114300" simplePos="0" relativeHeight="251658267" behindDoc="0" locked="0" layoutInCell="1" allowOverlap="1" wp14:anchorId="08A99FBA" wp14:editId="33877CB6">
                <wp:simplePos x="0" y="0"/>
                <wp:positionH relativeFrom="column">
                  <wp:posOffset>0</wp:posOffset>
                </wp:positionH>
                <wp:positionV relativeFrom="paragraph">
                  <wp:posOffset>40308</wp:posOffset>
                </wp:positionV>
                <wp:extent cx="114300" cy="133350"/>
                <wp:effectExtent l="0" t="0" r="19050"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B07198" id="Rettangolo 16" o:spid="_x0000_s1026" style="position:absolute;margin-left:0;margin-top:3.15pt;width:9pt;height:1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" fillcolor="window" strokecolor="windowText" strokeweight=".5pt">
                <v:path arrowok="t"/>
              </v:rect>
            </w:pict>
          </mc:Fallback>
        </mc:AlternateContent>
      </w:r>
      <w:r w:rsidR="00481917" w:rsidRPr="007241A6">
        <w:rPr>
          <w:sz w:val="22"/>
          <w:szCs w:val="22"/>
        </w:rPr>
        <w:t xml:space="preserve">di essere iscritto nel registro delle imprese della Camera di Commercio, Industria, Artigianato e </w:t>
      </w:r>
      <w:r w:rsidR="00481917" w:rsidRPr="007241A6">
        <w:rPr>
          <w:sz w:val="22"/>
          <w:szCs w:val="22"/>
        </w:rPr>
        <w:lastRenderedPageBreak/>
        <w:t>Agricoltura di ______________________________________________</w:t>
      </w:r>
      <w:r w:rsidR="00B42294" w:rsidRPr="007241A6">
        <w:rPr>
          <w:sz w:val="22"/>
          <w:szCs w:val="22"/>
        </w:rPr>
        <w:t xml:space="preserve">___ </w:t>
      </w:r>
      <w:r w:rsidR="00481917" w:rsidRPr="007241A6">
        <w:rPr>
          <w:sz w:val="22"/>
          <w:szCs w:val="22"/>
        </w:rPr>
        <w:t>come di seguito indicato:</w:t>
      </w:r>
    </w:p>
    <w:p w14:paraId="4107C497" w14:textId="736F031C" w:rsidR="00481917" w:rsidRPr="007241A6" w:rsidRDefault="00481917" w:rsidP="006D140B">
      <w:pPr>
        <w:pStyle w:val="Corpotesto"/>
        <w:kinsoku w:val="0"/>
        <w:overflowPunct w:val="0"/>
        <w:spacing w:before="8" w:line="354" w:lineRule="auto"/>
        <w:ind w:left="378" w:right="109"/>
        <w:jc w:val="both"/>
        <w:rPr>
          <w:sz w:val="22"/>
          <w:szCs w:val="22"/>
        </w:rPr>
      </w:pPr>
      <w:r w:rsidRPr="007241A6">
        <w:rPr>
          <w:sz w:val="22"/>
          <w:szCs w:val="22"/>
        </w:rPr>
        <w:t>attività: ____________________________________________________________</w:t>
      </w:r>
      <w:r w:rsidR="00B42294" w:rsidRPr="007241A6">
        <w:rPr>
          <w:sz w:val="22"/>
          <w:szCs w:val="22"/>
        </w:rPr>
        <w:t>___</w:t>
      </w:r>
      <w:r w:rsidRPr="007241A6">
        <w:rPr>
          <w:sz w:val="22"/>
          <w:szCs w:val="22"/>
        </w:rPr>
        <w:t>__________</w:t>
      </w:r>
    </w:p>
    <w:p w14:paraId="620DA866" w14:textId="04D72C62" w:rsidR="00481917" w:rsidRPr="007241A6" w:rsidRDefault="00481917" w:rsidP="006D140B">
      <w:pPr>
        <w:pStyle w:val="Corpotesto"/>
        <w:kinsoku w:val="0"/>
        <w:overflowPunct w:val="0"/>
        <w:spacing w:before="8" w:line="354" w:lineRule="auto"/>
        <w:ind w:left="378" w:right="109"/>
        <w:jc w:val="both"/>
        <w:rPr>
          <w:sz w:val="22"/>
          <w:szCs w:val="22"/>
        </w:rPr>
      </w:pPr>
      <w:r w:rsidRPr="007241A6">
        <w:rPr>
          <w:sz w:val="22"/>
          <w:szCs w:val="22"/>
        </w:rPr>
        <w:t>numero di iscrizione: _________________________________________________</w:t>
      </w:r>
      <w:r w:rsidR="00B42294" w:rsidRPr="007241A6">
        <w:rPr>
          <w:sz w:val="22"/>
          <w:szCs w:val="22"/>
        </w:rPr>
        <w:t>____</w:t>
      </w:r>
      <w:r w:rsidRPr="007241A6">
        <w:rPr>
          <w:sz w:val="22"/>
          <w:szCs w:val="22"/>
        </w:rPr>
        <w:t>_________</w:t>
      </w:r>
    </w:p>
    <w:p w14:paraId="41023F33" w14:textId="4DCE4B98" w:rsidR="00481917" w:rsidRPr="007241A6" w:rsidRDefault="00481917" w:rsidP="006D140B">
      <w:pPr>
        <w:pStyle w:val="sche3"/>
        <w:spacing w:line="480" w:lineRule="auto"/>
        <w:ind w:left="378"/>
        <w:rPr>
          <w:sz w:val="22"/>
          <w:szCs w:val="22"/>
          <w:lang w:val="it-IT"/>
        </w:rPr>
      </w:pPr>
      <w:r w:rsidRPr="007241A6">
        <w:rPr>
          <w:sz w:val="22"/>
          <w:szCs w:val="22"/>
          <w:lang w:val="it-IT"/>
        </w:rPr>
        <w:t>data di iscrizione: _____________________________________________________</w:t>
      </w:r>
      <w:r w:rsidR="00B42294" w:rsidRPr="007241A6">
        <w:rPr>
          <w:sz w:val="22"/>
          <w:szCs w:val="22"/>
          <w:lang w:val="it-IT"/>
        </w:rPr>
        <w:t>____</w:t>
      </w:r>
      <w:r w:rsidRPr="007241A6">
        <w:rPr>
          <w:sz w:val="22"/>
          <w:szCs w:val="22"/>
          <w:lang w:val="it-IT"/>
        </w:rPr>
        <w:t>________</w:t>
      </w:r>
    </w:p>
    <w:p w14:paraId="0E3F61D2" w14:textId="7E36F58F" w:rsidR="00481917" w:rsidRPr="007241A6" w:rsidRDefault="00481917" w:rsidP="006D140B">
      <w:pPr>
        <w:pStyle w:val="sche3"/>
        <w:spacing w:line="480" w:lineRule="auto"/>
        <w:ind w:left="378"/>
        <w:rPr>
          <w:sz w:val="22"/>
          <w:szCs w:val="22"/>
          <w:lang w:val="it-IT"/>
        </w:rPr>
      </w:pPr>
      <w:r w:rsidRPr="007241A6">
        <w:rPr>
          <w:sz w:val="22"/>
          <w:szCs w:val="22"/>
          <w:lang w:val="it-IT"/>
        </w:rPr>
        <w:t>durata della ditta/data di fine attività: ________________________________________</w:t>
      </w:r>
      <w:r w:rsidR="00B42294" w:rsidRPr="007241A6">
        <w:rPr>
          <w:sz w:val="22"/>
          <w:szCs w:val="22"/>
          <w:lang w:val="it-IT"/>
        </w:rPr>
        <w:t>____</w:t>
      </w:r>
      <w:r w:rsidRPr="007241A6">
        <w:rPr>
          <w:sz w:val="22"/>
          <w:szCs w:val="22"/>
          <w:lang w:val="it-IT"/>
        </w:rPr>
        <w:t>______</w:t>
      </w:r>
    </w:p>
    <w:p w14:paraId="4C4F5C6D" w14:textId="74BD0AD1" w:rsidR="002001EE" w:rsidRPr="007241A6" w:rsidRDefault="00481917" w:rsidP="006D140B">
      <w:pPr>
        <w:kinsoku w:val="0"/>
        <w:overflowPunct w:val="0"/>
        <w:spacing w:before="8" w:after="120" w:line="354" w:lineRule="auto"/>
        <w:ind w:left="378" w:right="109"/>
        <w:jc w:val="both"/>
        <w:rPr>
          <w:sz w:val="22"/>
          <w:szCs w:val="22"/>
        </w:rPr>
      </w:pPr>
      <w:r w:rsidRPr="007241A6">
        <w:rPr>
          <w:sz w:val="22"/>
          <w:szCs w:val="22"/>
        </w:rPr>
        <w:t>forma giurid</w:t>
      </w:r>
      <w:r w:rsidR="006D140B" w:rsidRPr="007241A6">
        <w:rPr>
          <w:sz w:val="22"/>
          <w:szCs w:val="22"/>
        </w:rPr>
        <w:t>ica: __________________________</w:t>
      </w:r>
      <w:r w:rsidRPr="007241A6">
        <w:rPr>
          <w:sz w:val="22"/>
          <w:szCs w:val="22"/>
        </w:rPr>
        <w:t>______________________</w:t>
      </w:r>
      <w:r w:rsidR="006D140B" w:rsidRPr="007241A6">
        <w:rPr>
          <w:sz w:val="22"/>
          <w:szCs w:val="22"/>
        </w:rPr>
        <w:t>__</w:t>
      </w:r>
      <w:r w:rsidRPr="007241A6">
        <w:rPr>
          <w:sz w:val="22"/>
          <w:szCs w:val="22"/>
        </w:rPr>
        <w:t>__</w:t>
      </w:r>
      <w:r w:rsidR="00B42294" w:rsidRPr="007241A6">
        <w:rPr>
          <w:sz w:val="22"/>
          <w:szCs w:val="22"/>
        </w:rPr>
        <w:t>___</w:t>
      </w:r>
      <w:r w:rsidRPr="007241A6">
        <w:rPr>
          <w:sz w:val="22"/>
          <w:szCs w:val="22"/>
        </w:rPr>
        <w:t>____________</w:t>
      </w:r>
    </w:p>
    <w:p w14:paraId="756BC73A" w14:textId="66F021B7" w:rsidR="00F934E5" w:rsidRPr="007241A6" w:rsidRDefault="00280DA9" w:rsidP="00280DA9">
      <w:pPr>
        <w:rPr>
          <w:sz w:val="22"/>
          <w:szCs w:val="22"/>
        </w:rPr>
      </w:pPr>
      <w:r w:rsidRPr="007241A6">
        <w:rPr>
          <w:b/>
          <w:sz w:val="22"/>
          <w:szCs w:val="22"/>
        </w:rPr>
        <w:t xml:space="preserve"> </w:t>
      </w:r>
    </w:p>
    <w:p w14:paraId="4511CE20" w14:textId="77777777" w:rsidR="00672C5C" w:rsidRPr="007241A6" w:rsidRDefault="00672C5C" w:rsidP="00280DA9">
      <w:pPr>
        <w:rPr>
          <w:sz w:val="22"/>
          <w:szCs w:val="22"/>
        </w:rPr>
      </w:pPr>
    </w:p>
    <w:p w14:paraId="3400D23C" w14:textId="274F1B00" w:rsidR="00280DA9" w:rsidRPr="007241A6" w:rsidRDefault="00280DA9" w:rsidP="00F934E5">
      <w:pPr>
        <w:jc w:val="center"/>
        <w:rPr>
          <w:sz w:val="22"/>
          <w:szCs w:val="22"/>
        </w:rPr>
      </w:pPr>
      <w:r w:rsidRPr="007241A6">
        <w:rPr>
          <w:sz w:val="22"/>
          <w:szCs w:val="22"/>
        </w:rPr>
        <w:t>TITOLARI DI CARICHE E QUALIFICHE</w:t>
      </w:r>
    </w:p>
    <w:p w14:paraId="1E8E1892" w14:textId="77777777" w:rsidR="00280DA9" w:rsidRPr="007241A6" w:rsidRDefault="00280DA9" w:rsidP="00280DA9">
      <w:pPr>
        <w:ind w:leftChars="125" w:left="300"/>
        <w:rPr>
          <w:sz w:val="22"/>
          <w:szCs w:val="22"/>
        </w:rPr>
      </w:pPr>
    </w:p>
    <w:p w14:paraId="6A974015" w14:textId="1B0A9215" w:rsidR="00280DA9" w:rsidRPr="007241A6" w:rsidRDefault="00280DA9" w:rsidP="008174B0">
      <w:pPr>
        <w:ind w:leftChars="125" w:left="300"/>
        <w:rPr>
          <w:b/>
          <w:sz w:val="22"/>
          <w:szCs w:val="22"/>
        </w:rPr>
      </w:pPr>
      <w:r w:rsidRPr="007241A6">
        <w:rPr>
          <w:b/>
          <w:sz w:val="22"/>
          <w:szCs w:val="22"/>
        </w:rPr>
        <w:t>Rappresentanti legali e altri titolari della capacità di impegnare verso terzi:</w:t>
      </w:r>
    </w:p>
    <w:p w14:paraId="47825340" w14:textId="492BA325" w:rsidR="00280DA9" w:rsidRPr="007241A6" w:rsidRDefault="00280DA9" w:rsidP="00280DA9">
      <w:pPr>
        <w:spacing w:line="360" w:lineRule="auto"/>
        <w:ind w:leftChars="125" w:left="300" w:right="72"/>
        <w:rPr>
          <w:sz w:val="22"/>
          <w:szCs w:val="22"/>
        </w:rPr>
      </w:pPr>
      <w:r w:rsidRPr="007241A6">
        <w:rPr>
          <w:sz w:val="22"/>
          <w:szCs w:val="22"/>
        </w:rPr>
        <w:t>cognome nome</w:t>
      </w:r>
      <w:r w:rsidR="00F934E5" w:rsidRPr="007241A6">
        <w:rPr>
          <w:sz w:val="22"/>
          <w:szCs w:val="22"/>
        </w:rPr>
        <w:t xml:space="preserve"> </w:t>
      </w:r>
      <w:r w:rsidRPr="007241A6">
        <w:rPr>
          <w:sz w:val="22"/>
          <w:szCs w:val="22"/>
        </w:rPr>
        <w:t>__________________________</w:t>
      </w:r>
      <w:r w:rsidR="00F934E5" w:rsidRPr="007241A6">
        <w:rPr>
          <w:sz w:val="22"/>
          <w:szCs w:val="22"/>
        </w:rPr>
        <w:t>___</w:t>
      </w:r>
      <w:r w:rsidRPr="007241A6">
        <w:rPr>
          <w:sz w:val="22"/>
          <w:szCs w:val="22"/>
        </w:rPr>
        <w:t>_______________________________________</w:t>
      </w:r>
    </w:p>
    <w:p w14:paraId="6DC08E1F" w14:textId="7467B22F" w:rsidR="00280DA9" w:rsidRPr="007241A6" w:rsidRDefault="00280DA9" w:rsidP="00280DA9">
      <w:pPr>
        <w:spacing w:line="360" w:lineRule="auto"/>
        <w:ind w:leftChars="125" w:left="300" w:right="72"/>
        <w:rPr>
          <w:sz w:val="22"/>
          <w:szCs w:val="22"/>
        </w:rPr>
      </w:pPr>
      <w:r w:rsidRPr="007241A6">
        <w:rPr>
          <w:sz w:val="22"/>
          <w:szCs w:val="22"/>
        </w:rPr>
        <w:t>qualifica: _________</w:t>
      </w:r>
      <w:r w:rsidR="00F934E5" w:rsidRPr="007241A6">
        <w:rPr>
          <w:sz w:val="22"/>
          <w:szCs w:val="22"/>
        </w:rPr>
        <w:t>__</w:t>
      </w:r>
      <w:r w:rsidRPr="007241A6">
        <w:rPr>
          <w:sz w:val="22"/>
          <w:szCs w:val="22"/>
        </w:rPr>
        <w:t>_____________ nato a</w:t>
      </w:r>
      <w:r w:rsidR="00F934E5" w:rsidRPr="007241A6">
        <w:rPr>
          <w:sz w:val="22"/>
          <w:szCs w:val="22"/>
        </w:rPr>
        <w:t xml:space="preserve"> </w:t>
      </w:r>
      <w:r w:rsidRPr="007241A6">
        <w:rPr>
          <w:sz w:val="22"/>
          <w:szCs w:val="22"/>
        </w:rPr>
        <w:t>_______________________</w:t>
      </w:r>
      <w:r w:rsidR="00F934E5" w:rsidRPr="007241A6">
        <w:rPr>
          <w:sz w:val="22"/>
          <w:szCs w:val="22"/>
        </w:rPr>
        <w:t xml:space="preserve"> </w:t>
      </w:r>
      <w:r w:rsidRPr="007241A6">
        <w:rPr>
          <w:sz w:val="22"/>
          <w:szCs w:val="22"/>
        </w:rPr>
        <w:t>il</w:t>
      </w:r>
      <w:r w:rsidR="00F934E5" w:rsidRPr="007241A6">
        <w:rPr>
          <w:sz w:val="22"/>
          <w:szCs w:val="22"/>
        </w:rPr>
        <w:t xml:space="preserve"> </w:t>
      </w:r>
      <w:r w:rsidRPr="007241A6">
        <w:rPr>
          <w:sz w:val="22"/>
          <w:szCs w:val="22"/>
        </w:rPr>
        <w:t>__________________</w:t>
      </w:r>
    </w:p>
    <w:p w14:paraId="0F192D3B" w14:textId="433D8772" w:rsidR="00280DA9" w:rsidRPr="007241A6" w:rsidRDefault="00280DA9" w:rsidP="00280DA9">
      <w:pPr>
        <w:spacing w:line="360" w:lineRule="auto"/>
        <w:ind w:leftChars="125" w:left="300" w:right="72"/>
        <w:rPr>
          <w:sz w:val="22"/>
          <w:szCs w:val="22"/>
        </w:rPr>
      </w:pPr>
      <w:r w:rsidRPr="007241A6">
        <w:rPr>
          <w:sz w:val="22"/>
          <w:szCs w:val="22"/>
        </w:rPr>
        <w:t>C.F.: ________________________________</w:t>
      </w:r>
      <w:r w:rsidR="00A855B7" w:rsidRPr="007241A6">
        <w:rPr>
          <w:sz w:val="22"/>
          <w:szCs w:val="22"/>
        </w:rPr>
        <w:t>_______________________________</w:t>
      </w:r>
      <w:r w:rsidR="00F934E5" w:rsidRPr="007241A6">
        <w:rPr>
          <w:sz w:val="22"/>
          <w:szCs w:val="22"/>
        </w:rPr>
        <w:t>____</w:t>
      </w:r>
      <w:r w:rsidRPr="007241A6">
        <w:rPr>
          <w:sz w:val="22"/>
          <w:szCs w:val="22"/>
        </w:rPr>
        <w:t>_________</w:t>
      </w:r>
    </w:p>
    <w:p w14:paraId="4B14D950" w14:textId="77777777" w:rsidR="00F71000" w:rsidRPr="007241A6" w:rsidRDefault="00F71000" w:rsidP="00F71000">
      <w:pPr>
        <w:spacing w:line="360" w:lineRule="auto"/>
        <w:ind w:leftChars="125" w:left="300" w:right="72"/>
        <w:rPr>
          <w:sz w:val="22"/>
          <w:szCs w:val="22"/>
        </w:rPr>
      </w:pPr>
      <w:r w:rsidRPr="007241A6">
        <w:rPr>
          <w:sz w:val="22"/>
          <w:szCs w:val="22"/>
        </w:rPr>
        <w:t>cognome nome ____________________________________________________________________</w:t>
      </w:r>
    </w:p>
    <w:p w14:paraId="79E1A8FA" w14:textId="77777777" w:rsidR="00F71000" w:rsidRPr="007241A6" w:rsidRDefault="00F71000" w:rsidP="00F71000">
      <w:pPr>
        <w:spacing w:line="360" w:lineRule="auto"/>
        <w:ind w:leftChars="125" w:left="300" w:right="72"/>
        <w:rPr>
          <w:sz w:val="22"/>
          <w:szCs w:val="22"/>
        </w:rPr>
      </w:pPr>
      <w:r w:rsidRPr="007241A6">
        <w:rPr>
          <w:sz w:val="22"/>
          <w:szCs w:val="22"/>
        </w:rPr>
        <w:t>qualifica: ________________________ nato a _______________________ il __________________</w:t>
      </w:r>
    </w:p>
    <w:p w14:paraId="611C73A2" w14:textId="77777777" w:rsidR="00F71000" w:rsidRPr="007241A6" w:rsidRDefault="00F71000" w:rsidP="00F71000">
      <w:pPr>
        <w:spacing w:line="360" w:lineRule="auto"/>
        <w:ind w:leftChars="125" w:left="300" w:right="72"/>
        <w:rPr>
          <w:sz w:val="22"/>
          <w:szCs w:val="22"/>
        </w:rPr>
      </w:pPr>
      <w:r w:rsidRPr="007241A6">
        <w:rPr>
          <w:sz w:val="22"/>
          <w:szCs w:val="22"/>
        </w:rPr>
        <w:t>C.F.: ____________________________________________________________________________</w:t>
      </w:r>
    </w:p>
    <w:p w14:paraId="4480B7B0" w14:textId="77777777" w:rsidR="00F71000" w:rsidRPr="007241A6" w:rsidRDefault="00F71000" w:rsidP="00F71000">
      <w:pPr>
        <w:spacing w:line="360" w:lineRule="auto"/>
        <w:ind w:leftChars="125" w:left="300" w:right="72"/>
        <w:rPr>
          <w:sz w:val="22"/>
          <w:szCs w:val="22"/>
        </w:rPr>
      </w:pPr>
      <w:r w:rsidRPr="007241A6">
        <w:rPr>
          <w:sz w:val="22"/>
          <w:szCs w:val="22"/>
        </w:rPr>
        <w:t>cognome nome ____________________________________________________________________</w:t>
      </w:r>
    </w:p>
    <w:p w14:paraId="1913C364" w14:textId="77777777" w:rsidR="00F71000" w:rsidRPr="007241A6" w:rsidRDefault="00F71000" w:rsidP="00F71000">
      <w:pPr>
        <w:spacing w:line="360" w:lineRule="auto"/>
        <w:ind w:leftChars="125" w:left="300" w:right="72"/>
        <w:rPr>
          <w:sz w:val="22"/>
          <w:szCs w:val="22"/>
        </w:rPr>
      </w:pPr>
      <w:r w:rsidRPr="007241A6">
        <w:rPr>
          <w:sz w:val="22"/>
          <w:szCs w:val="22"/>
        </w:rPr>
        <w:t>qualifica: ________________________ nato a _______________________ il __________________</w:t>
      </w:r>
    </w:p>
    <w:p w14:paraId="263B8EC0" w14:textId="77777777" w:rsidR="00F71000" w:rsidRPr="007241A6" w:rsidRDefault="00F71000" w:rsidP="00F71000">
      <w:pPr>
        <w:spacing w:line="360" w:lineRule="auto"/>
        <w:ind w:leftChars="125" w:left="300" w:right="72"/>
        <w:rPr>
          <w:sz w:val="22"/>
          <w:szCs w:val="22"/>
        </w:rPr>
      </w:pPr>
      <w:r w:rsidRPr="007241A6">
        <w:rPr>
          <w:sz w:val="22"/>
          <w:szCs w:val="22"/>
        </w:rPr>
        <w:t>C.F.: ____________________________________________________________________________</w:t>
      </w:r>
    </w:p>
    <w:p w14:paraId="4CDB03B7" w14:textId="77777777" w:rsidR="00362A01" w:rsidRPr="007241A6" w:rsidRDefault="00362A01" w:rsidP="00280DA9">
      <w:pPr>
        <w:ind w:leftChars="125" w:left="300"/>
        <w:rPr>
          <w:b/>
          <w:sz w:val="22"/>
          <w:szCs w:val="22"/>
        </w:rPr>
      </w:pPr>
    </w:p>
    <w:p w14:paraId="1DB9ECEA" w14:textId="63F3F322" w:rsidR="00012183" w:rsidRPr="007241A6" w:rsidRDefault="00012183" w:rsidP="00012183">
      <w:pPr>
        <w:ind w:leftChars="125" w:left="300"/>
        <w:rPr>
          <w:b/>
          <w:sz w:val="22"/>
          <w:szCs w:val="22"/>
        </w:rPr>
      </w:pPr>
      <w:r w:rsidRPr="007241A6">
        <w:rPr>
          <w:b/>
          <w:sz w:val="22"/>
          <w:szCs w:val="22"/>
        </w:rPr>
        <w:t>Soci:</w:t>
      </w:r>
    </w:p>
    <w:p w14:paraId="037C2310"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4C59CA5E"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BB562C6"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689B0B9C"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1F195D07"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B12AAF6"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06357BE8"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4CDF3345"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9BEBC8D"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447AA8DF" w14:textId="77777777" w:rsidR="00012183" w:rsidRPr="007241A6" w:rsidRDefault="00012183" w:rsidP="00280DA9">
      <w:pPr>
        <w:ind w:leftChars="125" w:left="300"/>
        <w:rPr>
          <w:b/>
          <w:sz w:val="22"/>
          <w:szCs w:val="22"/>
        </w:rPr>
      </w:pPr>
    </w:p>
    <w:p w14:paraId="3798D7FD" w14:textId="38C28F91" w:rsidR="00280DA9" w:rsidRPr="007241A6" w:rsidRDefault="00280DA9" w:rsidP="008174B0">
      <w:pPr>
        <w:ind w:leftChars="125" w:left="300"/>
        <w:rPr>
          <w:b/>
          <w:sz w:val="22"/>
          <w:szCs w:val="22"/>
        </w:rPr>
      </w:pPr>
      <w:r w:rsidRPr="007241A6">
        <w:rPr>
          <w:b/>
          <w:sz w:val="22"/>
          <w:szCs w:val="22"/>
        </w:rPr>
        <w:t>(per tutte le imprese) Direttori Tecnici:</w:t>
      </w:r>
    </w:p>
    <w:p w14:paraId="2C46FDA2" w14:textId="77777777" w:rsidR="00C742B7" w:rsidRPr="007241A6" w:rsidRDefault="00C742B7" w:rsidP="00C742B7">
      <w:pPr>
        <w:spacing w:line="360" w:lineRule="auto"/>
        <w:ind w:leftChars="125" w:left="300" w:right="72"/>
        <w:rPr>
          <w:sz w:val="22"/>
          <w:szCs w:val="22"/>
        </w:rPr>
      </w:pPr>
      <w:r w:rsidRPr="007241A6">
        <w:rPr>
          <w:sz w:val="22"/>
          <w:szCs w:val="22"/>
        </w:rPr>
        <w:t>cognome nome ____________________________________________________________________</w:t>
      </w:r>
    </w:p>
    <w:p w14:paraId="3A7D03EC" w14:textId="77777777" w:rsidR="00C742B7" w:rsidRPr="007241A6" w:rsidRDefault="00C742B7" w:rsidP="00C742B7">
      <w:pPr>
        <w:spacing w:line="360" w:lineRule="auto"/>
        <w:ind w:leftChars="125" w:left="300" w:right="72"/>
        <w:rPr>
          <w:sz w:val="22"/>
          <w:szCs w:val="22"/>
        </w:rPr>
      </w:pPr>
      <w:r w:rsidRPr="007241A6">
        <w:rPr>
          <w:sz w:val="22"/>
          <w:szCs w:val="22"/>
        </w:rPr>
        <w:t>qualifica: ________________________ nato a _______________________ il __________________</w:t>
      </w:r>
    </w:p>
    <w:p w14:paraId="690C46EE" w14:textId="77777777" w:rsidR="00C742B7" w:rsidRPr="007241A6" w:rsidRDefault="00C742B7" w:rsidP="00C742B7">
      <w:pPr>
        <w:spacing w:line="360" w:lineRule="auto"/>
        <w:ind w:leftChars="125" w:left="300" w:right="72"/>
        <w:rPr>
          <w:sz w:val="22"/>
          <w:szCs w:val="22"/>
        </w:rPr>
      </w:pPr>
      <w:r w:rsidRPr="007241A6">
        <w:rPr>
          <w:sz w:val="22"/>
          <w:szCs w:val="22"/>
        </w:rPr>
        <w:t>C.F.: ____________________________________________________________________________</w:t>
      </w:r>
    </w:p>
    <w:p w14:paraId="16C7CA3A" w14:textId="77777777" w:rsidR="00C742B7" w:rsidRPr="007241A6" w:rsidRDefault="00C742B7" w:rsidP="00280DA9">
      <w:pPr>
        <w:ind w:leftChars="125" w:left="300"/>
        <w:rPr>
          <w:b/>
          <w:sz w:val="22"/>
          <w:szCs w:val="22"/>
        </w:rPr>
      </w:pPr>
    </w:p>
    <w:p w14:paraId="256EB7B2" w14:textId="7F92F263" w:rsidR="00280DA9" w:rsidRPr="007241A6" w:rsidRDefault="00280DA9" w:rsidP="008174B0">
      <w:pPr>
        <w:ind w:leftChars="125" w:left="300"/>
        <w:rPr>
          <w:b/>
          <w:sz w:val="22"/>
          <w:szCs w:val="22"/>
        </w:rPr>
      </w:pPr>
      <w:r w:rsidRPr="007241A6">
        <w:rPr>
          <w:b/>
          <w:sz w:val="22"/>
          <w:szCs w:val="22"/>
        </w:rPr>
        <w:t>Collegio Sindacale:</w:t>
      </w:r>
    </w:p>
    <w:p w14:paraId="2389DDD7" w14:textId="77777777" w:rsidR="00280DA9" w:rsidRPr="007241A6" w:rsidRDefault="00280DA9" w:rsidP="00280DA9">
      <w:pPr>
        <w:spacing w:line="360" w:lineRule="auto"/>
        <w:ind w:leftChars="125" w:left="300"/>
        <w:rPr>
          <w:sz w:val="22"/>
          <w:szCs w:val="22"/>
        </w:rPr>
      </w:pPr>
      <w:r w:rsidRPr="007241A6">
        <w:rPr>
          <w:sz w:val="22"/>
          <w:szCs w:val="22"/>
        </w:rPr>
        <w:t xml:space="preserve">Sindaci effettivi: </w:t>
      </w:r>
    </w:p>
    <w:p w14:paraId="780DF129" w14:textId="77777777" w:rsidR="008174B0" w:rsidRPr="007241A6" w:rsidRDefault="008174B0" w:rsidP="008174B0">
      <w:pPr>
        <w:spacing w:line="360" w:lineRule="auto"/>
        <w:ind w:leftChars="125" w:left="300" w:right="72"/>
        <w:rPr>
          <w:sz w:val="22"/>
          <w:szCs w:val="22"/>
        </w:rPr>
      </w:pPr>
      <w:r w:rsidRPr="007241A6">
        <w:rPr>
          <w:sz w:val="22"/>
          <w:szCs w:val="22"/>
        </w:rPr>
        <w:t>cognome nome ____________________________________________________________________</w:t>
      </w:r>
    </w:p>
    <w:p w14:paraId="49E9AB47" w14:textId="77777777" w:rsidR="008174B0" w:rsidRPr="007241A6" w:rsidRDefault="008174B0" w:rsidP="008174B0">
      <w:pPr>
        <w:spacing w:line="360" w:lineRule="auto"/>
        <w:ind w:leftChars="125" w:left="300" w:right="72"/>
        <w:rPr>
          <w:sz w:val="22"/>
          <w:szCs w:val="22"/>
        </w:rPr>
      </w:pPr>
      <w:r w:rsidRPr="007241A6">
        <w:rPr>
          <w:sz w:val="22"/>
          <w:szCs w:val="22"/>
        </w:rPr>
        <w:t>qualifica: ________________________ nato a _______________________ il __________________</w:t>
      </w:r>
    </w:p>
    <w:p w14:paraId="245CA686" w14:textId="77777777" w:rsidR="008174B0" w:rsidRPr="007241A6" w:rsidRDefault="008174B0" w:rsidP="008174B0">
      <w:pPr>
        <w:spacing w:line="360" w:lineRule="auto"/>
        <w:ind w:leftChars="125" w:left="300" w:right="72"/>
        <w:rPr>
          <w:sz w:val="22"/>
          <w:szCs w:val="22"/>
        </w:rPr>
      </w:pPr>
      <w:r w:rsidRPr="007241A6">
        <w:rPr>
          <w:sz w:val="22"/>
          <w:szCs w:val="22"/>
        </w:rPr>
        <w:t>C.F.: ____________________________________________________________________________</w:t>
      </w:r>
    </w:p>
    <w:p w14:paraId="4400604F" w14:textId="77777777" w:rsidR="008174B0" w:rsidRPr="007241A6" w:rsidRDefault="008174B0" w:rsidP="008174B0">
      <w:pPr>
        <w:spacing w:line="360" w:lineRule="auto"/>
        <w:ind w:leftChars="125" w:left="300" w:right="72"/>
        <w:rPr>
          <w:sz w:val="22"/>
          <w:szCs w:val="22"/>
        </w:rPr>
      </w:pPr>
      <w:r w:rsidRPr="007241A6">
        <w:rPr>
          <w:sz w:val="22"/>
          <w:szCs w:val="22"/>
        </w:rPr>
        <w:t>cognome nome ____________________________________________________________________</w:t>
      </w:r>
    </w:p>
    <w:p w14:paraId="5D7B9CFA" w14:textId="77777777" w:rsidR="008174B0" w:rsidRPr="007241A6" w:rsidRDefault="008174B0" w:rsidP="008174B0">
      <w:pPr>
        <w:spacing w:line="360" w:lineRule="auto"/>
        <w:ind w:leftChars="125" w:left="300" w:right="72"/>
        <w:rPr>
          <w:sz w:val="22"/>
          <w:szCs w:val="22"/>
        </w:rPr>
      </w:pPr>
      <w:r w:rsidRPr="007241A6">
        <w:rPr>
          <w:sz w:val="22"/>
          <w:szCs w:val="22"/>
        </w:rPr>
        <w:t>qualifica: ________________________ nato a _______________________ il __________________</w:t>
      </w:r>
    </w:p>
    <w:p w14:paraId="01ABD3C4" w14:textId="5FA0CF1A" w:rsidR="00FF1F7D" w:rsidRPr="007241A6" w:rsidRDefault="008174B0" w:rsidP="00FA6FC3">
      <w:pPr>
        <w:spacing w:line="360" w:lineRule="auto"/>
        <w:ind w:leftChars="125" w:left="300" w:right="72"/>
        <w:rPr>
          <w:sz w:val="22"/>
          <w:szCs w:val="22"/>
        </w:rPr>
      </w:pPr>
      <w:r w:rsidRPr="007241A6">
        <w:rPr>
          <w:sz w:val="22"/>
          <w:szCs w:val="22"/>
        </w:rPr>
        <w:t>C.F.: ____________________________________________________________________________</w:t>
      </w:r>
    </w:p>
    <w:p w14:paraId="0DB102A9" w14:textId="77777777" w:rsidR="00FF1F7D" w:rsidRPr="007241A6" w:rsidRDefault="00FF1F7D" w:rsidP="00280DA9">
      <w:pPr>
        <w:ind w:leftChars="125" w:left="300"/>
        <w:rPr>
          <w:b/>
          <w:bCs/>
          <w:iCs/>
          <w:sz w:val="22"/>
          <w:szCs w:val="22"/>
        </w:rPr>
      </w:pPr>
    </w:p>
    <w:p w14:paraId="3BDA05E2" w14:textId="4635D179" w:rsidR="00280DA9" w:rsidRPr="007241A6" w:rsidRDefault="00280DA9" w:rsidP="00FF1F7D">
      <w:pPr>
        <w:ind w:leftChars="125" w:left="300"/>
        <w:rPr>
          <w:b/>
          <w:sz w:val="22"/>
          <w:szCs w:val="22"/>
        </w:rPr>
      </w:pPr>
      <w:r w:rsidRPr="007241A6">
        <w:rPr>
          <w:b/>
          <w:bCs/>
          <w:iCs/>
          <w:sz w:val="22"/>
          <w:szCs w:val="22"/>
        </w:rPr>
        <w:t>Membri degli organi con poteri di direzione o di vigilanza</w:t>
      </w:r>
      <w:r w:rsidRPr="007241A6">
        <w:rPr>
          <w:b/>
          <w:sz w:val="22"/>
          <w:szCs w:val="22"/>
        </w:rPr>
        <w:t xml:space="preserve"> </w:t>
      </w:r>
    </w:p>
    <w:p w14:paraId="5ABFB315" w14:textId="77777777" w:rsidR="00FF1F7D" w:rsidRPr="007241A6" w:rsidRDefault="00FF1F7D" w:rsidP="00FF1F7D">
      <w:pPr>
        <w:spacing w:line="360" w:lineRule="auto"/>
        <w:ind w:leftChars="125" w:left="300" w:right="72"/>
        <w:rPr>
          <w:sz w:val="22"/>
          <w:szCs w:val="22"/>
        </w:rPr>
      </w:pPr>
      <w:r w:rsidRPr="007241A6">
        <w:rPr>
          <w:sz w:val="22"/>
          <w:szCs w:val="22"/>
        </w:rPr>
        <w:t>cognome nome ____________________________________________________________________</w:t>
      </w:r>
    </w:p>
    <w:p w14:paraId="0746147C" w14:textId="77777777" w:rsidR="00FF1F7D" w:rsidRPr="007241A6" w:rsidRDefault="00FF1F7D" w:rsidP="00FF1F7D">
      <w:pPr>
        <w:spacing w:line="360" w:lineRule="auto"/>
        <w:ind w:leftChars="125" w:left="300" w:right="72"/>
        <w:rPr>
          <w:sz w:val="22"/>
          <w:szCs w:val="22"/>
        </w:rPr>
      </w:pPr>
      <w:r w:rsidRPr="007241A6">
        <w:rPr>
          <w:sz w:val="22"/>
          <w:szCs w:val="22"/>
        </w:rPr>
        <w:t>qualifica: ________________________ nato a _______________________ il __________________</w:t>
      </w:r>
    </w:p>
    <w:p w14:paraId="268C8315" w14:textId="77777777" w:rsidR="00FF1F7D" w:rsidRPr="007241A6" w:rsidRDefault="00FF1F7D" w:rsidP="00FF1F7D">
      <w:pPr>
        <w:spacing w:line="360" w:lineRule="auto"/>
        <w:ind w:leftChars="125" w:left="300" w:right="72"/>
        <w:rPr>
          <w:sz w:val="22"/>
          <w:szCs w:val="22"/>
        </w:rPr>
      </w:pPr>
      <w:r w:rsidRPr="007241A6">
        <w:rPr>
          <w:sz w:val="22"/>
          <w:szCs w:val="22"/>
        </w:rPr>
        <w:t>C.F.: ____________________________________________________________________________</w:t>
      </w:r>
    </w:p>
    <w:p w14:paraId="778D92A5" w14:textId="77777777" w:rsidR="00FF1F7D" w:rsidRPr="007241A6" w:rsidRDefault="00FF1F7D" w:rsidP="00FF1F7D">
      <w:pPr>
        <w:spacing w:line="360" w:lineRule="auto"/>
        <w:ind w:leftChars="125" w:left="300" w:right="72"/>
        <w:rPr>
          <w:sz w:val="22"/>
          <w:szCs w:val="22"/>
        </w:rPr>
      </w:pPr>
      <w:r w:rsidRPr="007241A6">
        <w:rPr>
          <w:sz w:val="22"/>
          <w:szCs w:val="22"/>
        </w:rPr>
        <w:t>cognome nome ____________________________________________________________________</w:t>
      </w:r>
    </w:p>
    <w:p w14:paraId="0D3FB1DD" w14:textId="77777777" w:rsidR="00FF1F7D" w:rsidRPr="007241A6" w:rsidRDefault="00FF1F7D" w:rsidP="00FF1F7D">
      <w:pPr>
        <w:spacing w:line="360" w:lineRule="auto"/>
        <w:ind w:leftChars="125" w:left="300" w:right="72"/>
        <w:rPr>
          <w:sz w:val="22"/>
          <w:szCs w:val="22"/>
        </w:rPr>
      </w:pPr>
      <w:r w:rsidRPr="007241A6">
        <w:rPr>
          <w:sz w:val="22"/>
          <w:szCs w:val="22"/>
        </w:rPr>
        <w:t>qualifica: ________________________ nato a _______________________ il __________________</w:t>
      </w:r>
    </w:p>
    <w:p w14:paraId="2404F4D0" w14:textId="6ED232ED" w:rsidR="00290E92" w:rsidRDefault="00FF1F7D" w:rsidP="00290E92">
      <w:pPr>
        <w:spacing w:line="360" w:lineRule="auto"/>
        <w:ind w:leftChars="125" w:left="300" w:right="72"/>
        <w:rPr>
          <w:sz w:val="22"/>
          <w:szCs w:val="22"/>
        </w:rPr>
      </w:pPr>
      <w:r w:rsidRPr="007241A6">
        <w:rPr>
          <w:sz w:val="22"/>
          <w:szCs w:val="22"/>
        </w:rPr>
        <w:t>C.F.: ____________________________________________________________________________</w:t>
      </w:r>
    </w:p>
    <w:p w14:paraId="45FFE903" w14:textId="77777777" w:rsidR="006D7CFB" w:rsidRPr="001B443D" w:rsidRDefault="006D7CFB" w:rsidP="001B443D">
      <w:pPr>
        <w:widowControl/>
        <w:tabs>
          <w:tab w:val="left" w:pos="567"/>
        </w:tabs>
        <w:spacing w:line="360" w:lineRule="auto"/>
        <w:jc w:val="both"/>
        <w:rPr>
          <w:i/>
          <w:sz w:val="22"/>
          <w:szCs w:val="22"/>
        </w:rPr>
      </w:pPr>
      <w:bookmarkStart w:id="0" w:name="_Hlk63336002"/>
    </w:p>
    <w:p w14:paraId="21F11FD7" w14:textId="77777777" w:rsidR="00E43D9B" w:rsidRPr="003E0041" w:rsidRDefault="00E43D9B" w:rsidP="00E43D9B">
      <w:pPr>
        <w:pStyle w:val="Textbody"/>
        <w:widowControl w:val="0"/>
        <w:numPr>
          <w:ilvl w:val="0"/>
          <w:numId w:val="19"/>
        </w:numPr>
        <w:tabs>
          <w:tab w:val="clear" w:pos="9356"/>
        </w:tabs>
        <w:ind w:right="-10"/>
        <w:rPr>
          <w:rFonts w:ascii="Times New Roman" w:eastAsia="Calibri" w:hAnsi="Times New Roman" w:cs="Times New Roman"/>
          <w:kern w:val="0"/>
          <w:sz w:val="22"/>
          <w:szCs w:val="22"/>
          <w:lang w:eastAsia="en-US"/>
        </w:rPr>
      </w:pPr>
      <w:r w:rsidRPr="001A5A17">
        <w:rPr>
          <w:rFonts w:ascii="Times New Roman" w:eastAsia="Calibri" w:hAnsi="Times New Roman" w:cs="Times New Roman"/>
          <w:kern w:val="0"/>
          <w:sz w:val="22"/>
          <w:szCs w:val="22"/>
          <w:lang w:eastAsia="en-US"/>
        </w:rPr>
        <w:t xml:space="preserve">di essere in possesso di attestazione SOA </w:t>
      </w:r>
      <w:r w:rsidRPr="003E0041">
        <w:rPr>
          <w:rFonts w:ascii="Times New Roman" w:eastAsia="Calibri" w:hAnsi="Times New Roman" w:cs="Times New Roman"/>
          <w:kern w:val="0"/>
          <w:sz w:val="22"/>
          <w:szCs w:val="22"/>
          <w:lang w:eastAsia="en-US"/>
        </w:rPr>
        <w:t xml:space="preserve">, ai sensi del DPR 207/2010, </w:t>
      </w:r>
      <w:r w:rsidRPr="001A5A17">
        <w:rPr>
          <w:rFonts w:ascii="Times New Roman" w:eastAsia="Calibri" w:hAnsi="Times New Roman" w:cs="Times New Roman"/>
          <w:kern w:val="0"/>
          <w:sz w:val="22"/>
          <w:szCs w:val="22"/>
          <w:lang w:eastAsia="en-US"/>
        </w:rPr>
        <w:t xml:space="preserve">in corso di validità, rilasciata in </w:t>
      </w:r>
      <w:r>
        <w:rPr>
          <w:rFonts w:ascii="Times New Roman" w:eastAsia="Calibri" w:hAnsi="Times New Roman" w:cs="Times New Roman"/>
          <w:kern w:val="0"/>
          <w:sz w:val="22"/>
          <w:szCs w:val="22"/>
          <w:lang w:eastAsia="en-US"/>
        </w:rPr>
        <w:t xml:space="preserve"> </w:t>
      </w:r>
      <w:r w:rsidRPr="003E0041">
        <w:rPr>
          <w:rFonts w:ascii="Times New Roman" w:eastAsia="Calibri" w:hAnsi="Times New Roman" w:cs="Times New Roman"/>
          <w:kern w:val="0"/>
          <w:sz w:val="22"/>
          <w:szCs w:val="22"/>
          <w:lang w:eastAsia="en-US"/>
        </w:rPr>
        <w:t>data_________________________da_________________________</w:t>
      </w:r>
      <w:r>
        <w:rPr>
          <w:rFonts w:ascii="Times New Roman" w:eastAsia="Calibri" w:hAnsi="Times New Roman" w:cs="Times New Roman"/>
          <w:kern w:val="0"/>
          <w:sz w:val="22"/>
          <w:szCs w:val="22"/>
          <w:lang w:eastAsia="en-US"/>
        </w:rPr>
        <w:t>____________________</w:t>
      </w:r>
    </w:p>
    <w:p w14:paraId="3A5F30FB" w14:textId="77777777" w:rsidR="00E43D9B" w:rsidRPr="00A93C8F" w:rsidRDefault="00E43D9B" w:rsidP="00E43D9B">
      <w:pPr>
        <w:pStyle w:val="Corpotesto"/>
        <w:kinsoku w:val="0"/>
        <w:overflowPunct w:val="0"/>
        <w:spacing w:line="360" w:lineRule="auto"/>
        <w:ind w:right="172"/>
        <w:jc w:val="both"/>
        <w:rPr>
          <w:bCs/>
          <w:sz w:val="22"/>
          <w:szCs w:val="22"/>
        </w:rPr>
      </w:pPr>
      <w:r>
        <w:rPr>
          <w:bCs/>
          <w:sz w:val="22"/>
          <w:szCs w:val="22"/>
        </w:rPr>
        <w:t xml:space="preserve">       </w:t>
      </w:r>
      <w:r w:rsidRPr="00A93C8F">
        <w:rPr>
          <w:bCs/>
          <w:sz w:val="22"/>
          <w:szCs w:val="22"/>
        </w:rPr>
        <w:t>per le seguenti categorie di lavoro e classifiche di importo:</w:t>
      </w:r>
    </w:p>
    <w:p w14:paraId="70E6D7A9" w14:textId="4D705CC0" w:rsidR="00E43D9B" w:rsidRPr="00202333" w:rsidRDefault="00E43D9B" w:rsidP="00E43D9B">
      <w:pPr>
        <w:pStyle w:val="Corpotesto"/>
        <w:kinsoku w:val="0"/>
        <w:overflowPunct w:val="0"/>
        <w:spacing w:line="360" w:lineRule="auto"/>
        <w:ind w:right="172"/>
        <w:jc w:val="both"/>
        <w:rPr>
          <w:bCs/>
          <w:sz w:val="22"/>
          <w:szCs w:val="22"/>
        </w:rPr>
      </w:pPr>
      <w:r w:rsidRPr="00A93C8F">
        <w:rPr>
          <w:bCs/>
          <w:sz w:val="22"/>
          <w:szCs w:val="22"/>
        </w:rPr>
        <w:t xml:space="preserve"> </w:t>
      </w:r>
      <w:r>
        <w:rPr>
          <w:bCs/>
          <w:sz w:val="22"/>
          <w:szCs w:val="22"/>
        </w:rPr>
        <w:t xml:space="preserve">    </w:t>
      </w:r>
      <w:r w:rsidRPr="00A93C8F">
        <w:rPr>
          <w:bCs/>
          <w:sz w:val="22"/>
          <w:szCs w:val="22"/>
        </w:rPr>
        <w:t xml:space="preserve"> </w:t>
      </w:r>
      <w:r w:rsidRPr="00202333">
        <w:rPr>
          <w:bCs/>
          <w:sz w:val="22"/>
          <w:szCs w:val="22"/>
        </w:rPr>
        <w:t xml:space="preserve">     categoria OG </w:t>
      </w:r>
      <w:r w:rsidR="00DF3086">
        <w:rPr>
          <w:bCs/>
          <w:sz w:val="22"/>
          <w:szCs w:val="22"/>
        </w:rPr>
        <w:t>3</w:t>
      </w:r>
      <w:r w:rsidRPr="00202333">
        <w:rPr>
          <w:sz w:val="22"/>
          <w:szCs w:val="22"/>
        </w:rPr>
        <w:t>(</w:t>
      </w:r>
      <w:r w:rsidR="00DF09BA" w:rsidRPr="00DF09BA">
        <w:rPr>
          <w:sz w:val="22"/>
          <w:szCs w:val="22"/>
        </w:rPr>
        <w:t>Strade, autostrade</w:t>
      </w:r>
      <w:r w:rsidR="005E64F7">
        <w:rPr>
          <w:sz w:val="22"/>
          <w:szCs w:val="22"/>
        </w:rPr>
        <w:t>..</w:t>
      </w:r>
      <w:r w:rsidRPr="00202333">
        <w:rPr>
          <w:sz w:val="22"/>
          <w:szCs w:val="22"/>
        </w:rPr>
        <w:t>)</w:t>
      </w:r>
      <w:r w:rsidRPr="00202333">
        <w:rPr>
          <w:bCs/>
          <w:sz w:val="22"/>
          <w:szCs w:val="22"/>
        </w:rPr>
        <w:t xml:space="preserve"> classifica ______________;    </w:t>
      </w:r>
      <w:r w:rsidRPr="00202333">
        <w:rPr>
          <w:bCs/>
          <w:sz w:val="22"/>
          <w:szCs w:val="22"/>
        </w:rPr>
        <w:tab/>
        <w:t xml:space="preserve"> </w:t>
      </w:r>
    </w:p>
    <w:p w14:paraId="62EC5D5D" w14:textId="7C66134F" w:rsidR="00E43D9B" w:rsidRPr="00202333" w:rsidRDefault="00E43D9B" w:rsidP="00E43D9B">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OG</w:t>
      </w:r>
      <w:r w:rsidR="005C1419">
        <w:rPr>
          <w:sz w:val="22"/>
          <w:szCs w:val="22"/>
        </w:rPr>
        <w:t>6</w:t>
      </w:r>
      <w:r w:rsidRPr="00202333">
        <w:rPr>
          <w:sz w:val="22"/>
          <w:szCs w:val="22"/>
        </w:rPr>
        <w:t xml:space="preserve"> (</w:t>
      </w:r>
      <w:r w:rsidR="005E64F7" w:rsidRPr="005E64F7">
        <w:rPr>
          <w:sz w:val="22"/>
          <w:szCs w:val="22"/>
        </w:rPr>
        <w:t>Acquedotti, gasdotti</w:t>
      </w:r>
      <w:r w:rsidR="005E64F7">
        <w:rPr>
          <w:sz w:val="22"/>
          <w:szCs w:val="22"/>
        </w:rPr>
        <w:t>..</w:t>
      </w:r>
      <w:r w:rsidRPr="00202333">
        <w:rPr>
          <w:sz w:val="22"/>
          <w:szCs w:val="22"/>
        </w:rPr>
        <w:t xml:space="preserve">) </w:t>
      </w:r>
      <w:r w:rsidRPr="00202333">
        <w:rPr>
          <w:bCs/>
          <w:sz w:val="22"/>
          <w:szCs w:val="22"/>
        </w:rPr>
        <w:t xml:space="preserve">classifica_______________;  </w:t>
      </w:r>
    </w:p>
    <w:p w14:paraId="21837928" w14:textId="77A6F702" w:rsidR="00A63BDC" w:rsidRDefault="00E43D9B" w:rsidP="00E43D9B">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xml:space="preserve">     categoria </w:t>
      </w:r>
      <w:r w:rsidRPr="00202333">
        <w:rPr>
          <w:sz w:val="22"/>
          <w:szCs w:val="22"/>
        </w:rPr>
        <w:t>OG1</w:t>
      </w:r>
      <w:r w:rsidR="005E64F7">
        <w:rPr>
          <w:sz w:val="22"/>
          <w:szCs w:val="22"/>
        </w:rPr>
        <w:t>0</w:t>
      </w:r>
      <w:r w:rsidRPr="00202333">
        <w:rPr>
          <w:sz w:val="22"/>
          <w:szCs w:val="22"/>
        </w:rPr>
        <w:t xml:space="preserve"> (</w:t>
      </w:r>
      <w:r w:rsidR="00A161A3" w:rsidRPr="00A161A3">
        <w:rPr>
          <w:sz w:val="22"/>
          <w:szCs w:val="22"/>
        </w:rPr>
        <w:t>Impianti per la trasformazione alta/media tensione</w:t>
      </w:r>
      <w:r w:rsidRPr="00202333">
        <w:rPr>
          <w:sz w:val="22"/>
          <w:szCs w:val="22"/>
        </w:rPr>
        <w:t xml:space="preserve">) </w:t>
      </w:r>
      <w:r w:rsidRPr="00202333">
        <w:rPr>
          <w:bCs/>
          <w:sz w:val="22"/>
          <w:szCs w:val="22"/>
        </w:rPr>
        <w:t xml:space="preserve"> classifica ______________;   </w:t>
      </w:r>
    </w:p>
    <w:p w14:paraId="26E46C69" w14:textId="0DFB7D8B" w:rsidR="0088357F" w:rsidRPr="00202333" w:rsidRDefault="0088357F" w:rsidP="0088357F">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w:t>
      </w:r>
      <w:r>
        <w:rPr>
          <w:sz w:val="22"/>
          <w:szCs w:val="22"/>
        </w:rPr>
        <w:t>S24</w:t>
      </w:r>
      <w:r w:rsidRPr="00202333">
        <w:rPr>
          <w:sz w:val="22"/>
          <w:szCs w:val="22"/>
        </w:rPr>
        <w:t xml:space="preserve"> (</w:t>
      </w:r>
      <w:r w:rsidR="00671713" w:rsidRPr="00671713">
        <w:rPr>
          <w:sz w:val="22"/>
          <w:szCs w:val="22"/>
        </w:rPr>
        <w:t>Verde e arredo urbano</w:t>
      </w:r>
      <w:r w:rsidR="00671713">
        <w:rPr>
          <w:sz w:val="22"/>
          <w:szCs w:val="22"/>
        </w:rPr>
        <w:t>)</w:t>
      </w:r>
      <w:r w:rsidR="00671713" w:rsidRPr="00671713">
        <w:rPr>
          <w:sz w:val="22"/>
          <w:szCs w:val="22"/>
        </w:rPr>
        <w:t xml:space="preserve"> </w:t>
      </w:r>
      <w:r w:rsidRPr="00202333">
        <w:rPr>
          <w:bCs/>
          <w:sz w:val="22"/>
          <w:szCs w:val="22"/>
        </w:rPr>
        <w:t xml:space="preserve">classifica_______________;  </w:t>
      </w:r>
    </w:p>
    <w:p w14:paraId="7129C059" w14:textId="3167352B" w:rsidR="0088357F" w:rsidRDefault="0088357F" w:rsidP="0088357F">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w:t>
      </w:r>
      <w:r w:rsidR="00671713">
        <w:rPr>
          <w:sz w:val="22"/>
          <w:szCs w:val="22"/>
        </w:rPr>
        <w:t xml:space="preserve">S1 </w:t>
      </w:r>
      <w:r w:rsidRPr="00202333">
        <w:rPr>
          <w:sz w:val="22"/>
          <w:szCs w:val="22"/>
        </w:rPr>
        <w:t xml:space="preserve"> (</w:t>
      </w:r>
      <w:r w:rsidR="00541691" w:rsidRPr="00541691">
        <w:rPr>
          <w:sz w:val="22"/>
          <w:szCs w:val="22"/>
        </w:rPr>
        <w:t>Lavori in terra</w:t>
      </w:r>
      <w:r w:rsidR="00541691">
        <w:rPr>
          <w:sz w:val="22"/>
          <w:szCs w:val="22"/>
        </w:rPr>
        <w:t xml:space="preserve">) </w:t>
      </w:r>
      <w:r w:rsidRPr="00202333">
        <w:rPr>
          <w:bCs/>
          <w:sz w:val="22"/>
          <w:szCs w:val="22"/>
        </w:rPr>
        <w:t xml:space="preserve">classifica_______________;  </w:t>
      </w:r>
    </w:p>
    <w:p w14:paraId="78F38833" w14:textId="77777777" w:rsidR="00C24680" w:rsidRPr="00553BFC" w:rsidRDefault="00C24680" w:rsidP="00C24680">
      <w:pPr>
        <w:pStyle w:val="Corpotesto"/>
        <w:kinsoku w:val="0"/>
        <w:overflowPunct w:val="0"/>
        <w:spacing w:before="8" w:after="0" w:line="360" w:lineRule="auto"/>
        <w:ind w:left="360" w:right="109"/>
        <w:jc w:val="both"/>
        <w:rPr>
          <w:b/>
          <w:bCs/>
          <w:noProof/>
          <w:sz w:val="22"/>
          <w:szCs w:val="22"/>
        </w:rPr>
      </w:pPr>
      <w:r w:rsidRPr="00553BFC">
        <w:rPr>
          <w:b/>
          <w:bCs/>
          <w:noProof/>
          <w:sz w:val="22"/>
          <w:szCs w:val="22"/>
        </w:rPr>
        <w:t>e</w:t>
      </w:r>
    </w:p>
    <w:p w14:paraId="31BD06E3" w14:textId="77777777" w:rsidR="00C24680" w:rsidRDefault="00C24680" w:rsidP="00C24680">
      <w:pPr>
        <w:pStyle w:val="Corpotesto"/>
        <w:kinsoku w:val="0"/>
        <w:overflowPunct w:val="0"/>
        <w:spacing w:before="8" w:after="0" w:line="360" w:lineRule="auto"/>
        <w:ind w:left="360" w:right="109"/>
        <w:jc w:val="both"/>
        <w:rPr>
          <w:noProof/>
          <w:sz w:val="22"/>
          <w:szCs w:val="22"/>
        </w:rPr>
      </w:pPr>
      <w:r>
        <w:rPr>
          <w:noProof/>
          <w:sz w:val="22"/>
          <w:szCs w:val="22"/>
        </w:rPr>
        <w:t xml:space="preserve">di essere in possesso del certificato di sistema di qualità conforme alle norme europee serie </w:t>
      </w:r>
      <w:r w:rsidRPr="002C172E">
        <w:rPr>
          <w:b/>
          <w:bCs/>
          <w:noProof/>
          <w:sz w:val="22"/>
          <w:szCs w:val="22"/>
        </w:rPr>
        <w:t>UNI EN ISO 9000</w:t>
      </w:r>
      <w:r>
        <w:rPr>
          <w:noProof/>
          <w:sz w:val="22"/>
          <w:szCs w:val="22"/>
        </w:rPr>
        <w:t xml:space="preserve"> e alla vigente disciplina nazionale in corso di validità, </w:t>
      </w:r>
      <w:r w:rsidRPr="004D6478">
        <w:rPr>
          <w:noProof/>
          <w:sz w:val="22"/>
          <w:szCs w:val="22"/>
        </w:rPr>
        <w:t>rilasciata in data ____________</w:t>
      </w:r>
      <w:r>
        <w:rPr>
          <w:noProof/>
          <w:sz w:val="22"/>
          <w:szCs w:val="22"/>
        </w:rPr>
        <w:t>____</w:t>
      </w:r>
      <w:r w:rsidRPr="004D6478">
        <w:rPr>
          <w:noProof/>
          <w:sz w:val="22"/>
          <w:szCs w:val="22"/>
        </w:rPr>
        <w:t>e con scadenza al _____________________da ___________________________________</w:t>
      </w:r>
      <w:r>
        <w:rPr>
          <w:noProof/>
          <w:sz w:val="22"/>
          <w:szCs w:val="22"/>
        </w:rPr>
        <w:t>;</w:t>
      </w:r>
    </w:p>
    <w:p w14:paraId="58FCAF0A" w14:textId="77777777" w:rsidR="0088357F" w:rsidRDefault="0088357F" w:rsidP="00E43D9B">
      <w:pPr>
        <w:pStyle w:val="Corpotesto"/>
        <w:kinsoku w:val="0"/>
        <w:overflowPunct w:val="0"/>
        <w:spacing w:line="360" w:lineRule="auto"/>
        <w:ind w:right="172"/>
        <w:jc w:val="both"/>
        <w:rPr>
          <w:bCs/>
          <w:sz w:val="22"/>
          <w:szCs w:val="22"/>
        </w:rPr>
      </w:pPr>
    </w:p>
    <w:p w14:paraId="20A18870" w14:textId="3750B16A" w:rsidR="00A86BC0" w:rsidRPr="0063015E" w:rsidRDefault="000C0454" w:rsidP="00F741C7">
      <w:pPr>
        <w:pStyle w:val="Textbody"/>
        <w:widowControl w:val="0"/>
        <w:numPr>
          <w:ilvl w:val="0"/>
          <w:numId w:val="19"/>
        </w:numPr>
        <w:tabs>
          <w:tab w:val="clear" w:pos="9356"/>
        </w:tabs>
        <w:ind w:right="-10"/>
        <w:rPr>
          <w:bCs/>
          <w:sz w:val="22"/>
          <w:szCs w:val="22"/>
        </w:rPr>
      </w:pPr>
      <w:r w:rsidRPr="0027216F">
        <w:rPr>
          <w:rFonts w:ascii="Times New Roman" w:eastAsia="Times New Roman" w:hAnsi="Times New Roman" w:cs="Times New Roman"/>
          <w:bCs/>
          <w:color w:val="000000"/>
          <w:kern w:val="0"/>
          <w:sz w:val="22"/>
          <w:szCs w:val="22"/>
          <w:lang w:eastAsia="it-IT"/>
        </w:rPr>
        <w:t xml:space="preserve">di aver conseguito una cifra d'affari in lavori per un importo minimo di € </w:t>
      </w:r>
      <w:r w:rsidR="0027216F" w:rsidRPr="0027216F">
        <w:rPr>
          <w:rFonts w:ascii="Times New Roman" w:eastAsia="Times New Roman" w:hAnsi="Times New Roman" w:cs="Times New Roman"/>
          <w:bCs/>
          <w:color w:val="000000"/>
          <w:kern w:val="0"/>
          <w:sz w:val="22"/>
          <w:szCs w:val="22"/>
          <w:lang w:eastAsia="it-IT"/>
        </w:rPr>
        <w:t xml:space="preserve">39.057.997,04 </w:t>
      </w:r>
      <w:r w:rsidRPr="00A86BC0">
        <w:rPr>
          <w:rFonts w:ascii="Times New Roman" w:eastAsia="Times New Roman" w:hAnsi="Times New Roman" w:cs="Times New Roman"/>
          <w:bCs/>
          <w:color w:val="000000"/>
          <w:kern w:val="0"/>
          <w:sz w:val="22"/>
          <w:szCs w:val="22"/>
          <w:lang w:eastAsia="it-IT"/>
        </w:rPr>
        <w:t>pari a due volte l'importo a base di gara, realizzata nei migliori cinque dei dieci anni antecedenti la data di pubblicazione del bando (art. 84,comma 7, del D.Lgs. 50/2016), in particolare:</w:t>
      </w:r>
    </w:p>
    <w:p w14:paraId="66D0CA39" w14:textId="77777777" w:rsidR="0063015E" w:rsidRPr="00F741C7" w:rsidRDefault="0063015E" w:rsidP="0063015E">
      <w:pPr>
        <w:pStyle w:val="Textbody"/>
        <w:widowControl w:val="0"/>
        <w:tabs>
          <w:tab w:val="clear" w:pos="9356"/>
        </w:tabs>
        <w:ind w:left="502" w:right="-10"/>
        <w:rPr>
          <w:bCs/>
          <w:sz w:val="22"/>
          <w:szCs w:val="22"/>
        </w:rPr>
      </w:pPr>
    </w:p>
    <w:p w14:paraId="7BB7B452" w14:textId="77777777" w:rsidR="000C0454" w:rsidRPr="00A86BC0" w:rsidRDefault="000C0454" w:rsidP="00F741C7">
      <w:pPr>
        <w:pStyle w:val="Corpotesto"/>
        <w:kinsoku w:val="0"/>
        <w:overflowPunct w:val="0"/>
        <w:spacing w:line="360" w:lineRule="auto"/>
        <w:ind w:left="993" w:right="192" w:hanging="426"/>
        <w:jc w:val="both"/>
        <w:rPr>
          <w:bCs/>
          <w:sz w:val="22"/>
          <w:szCs w:val="22"/>
        </w:rPr>
      </w:pPr>
      <w:r w:rsidRPr="00A86BC0">
        <w:rPr>
          <w:bCs/>
          <w:sz w:val="22"/>
          <w:szCs w:val="22"/>
        </w:rPr>
        <w:t>Importo cifra d'affari _________________________periodo________________________</w:t>
      </w:r>
    </w:p>
    <w:p w14:paraId="518D963D" w14:textId="77777777" w:rsidR="000C0454" w:rsidRPr="00A86BC0" w:rsidRDefault="000C0454" w:rsidP="00F741C7">
      <w:pPr>
        <w:pStyle w:val="Corpotesto"/>
        <w:kinsoku w:val="0"/>
        <w:overflowPunct w:val="0"/>
        <w:spacing w:line="360" w:lineRule="auto"/>
        <w:ind w:left="993" w:right="192" w:hanging="426"/>
        <w:jc w:val="both"/>
        <w:rPr>
          <w:bCs/>
          <w:sz w:val="22"/>
          <w:szCs w:val="22"/>
        </w:rPr>
      </w:pPr>
      <w:r w:rsidRPr="00A86BC0">
        <w:rPr>
          <w:bCs/>
          <w:sz w:val="22"/>
          <w:szCs w:val="22"/>
        </w:rPr>
        <w:t>Importo cifra d'affari _________________________periodo________________________</w:t>
      </w:r>
    </w:p>
    <w:p w14:paraId="3FC98417" w14:textId="77777777" w:rsidR="000C0454" w:rsidRPr="00A86BC0" w:rsidRDefault="000C0454" w:rsidP="00F741C7">
      <w:pPr>
        <w:pStyle w:val="Corpotesto"/>
        <w:kinsoku w:val="0"/>
        <w:overflowPunct w:val="0"/>
        <w:spacing w:line="360" w:lineRule="auto"/>
        <w:ind w:left="993" w:right="192" w:hanging="426"/>
        <w:jc w:val="both"/>
        <w:rPr>
          <w:bCs/>
          <w:sz w:val="22"/>
          <w:szCs w:val="22"/>
        </w:rPr>
      </w:pPr>
      <w:r w:rsidRPr="00A86BC0">
        <w:rPr>
          <w:bCs/>
          <w:sz w:val="22"/>
          <w:szCs w:val="22"/>
        </w:rPr>
        <w:t>Importo cifra d'affari _________________________periodo________________________</w:t>
      </w:r>
    </w:p>
    <w:p w14:paraId="30DD4FB5" w14:textId="77777777" w:rsidR="000C0454" w:rsidRPr="00A86BC0" w:rsidRDefault="000C0454" w:rsidP="00F741C7">
      <w:pPr>
        <w:pStyle w:val="Corpotesto"/>
        <w:kinsoku w:val="0"/>
        <w:overflowPunct w:val="0"/>
        <w:spacing w:line="360" w:lineRule="auto"/>
        <w:ind w:left="993" w:right="192" w:hanging="426"/>
        <w:jc w:val="both"/>
        <w:rPr>
          <w:bCs/>
          <w:sz w:val="22"/>
          <w:szCs w:val="22"/>
        </w:rPr>
      </w:pPr>
      <w:r w:rsidRPr="00A86BC0">
        <w:rPr>
          <w:bCs/>
          <w:sz w:val="22"/>
          <w:szCs w:val="22"/>
        </w:rPr>
        <w:t>Importo cifra d'affari _________________________periodo________________________</w:t>
      </w:r>
    </w:p>
    <w:p w14:paraId="58BA5693" w14:textId="3DA6E425" w:rsidR="000C0454" w:rsidRPr="00A86BC0" w:rsidRDefault="000C0454" w:rsidP="00F741C7">
      <w:pPr>
        <w:pStyle w:val="Corpotesto"/>
        <w:kinsoku w:val="0"/>
        <w:overflowPunct w:val="0"/>
        <w:spacing w:after="0" w:line="360" w:lineRule="auto"/>
        <w:ind w:left="993" w:right="192" w:hanging="426"/>
        <w:jc w:val="both"/>
        <w:rPr>
          <w:bCs/>
          <w:sz w:val="22"/>
          <w:szCs w:val="22"/>
        </w:rPr>
      </w:pPr>
      <w:r w:rsidRPr="00A86BC0">
        <w:rPr>
          <w:bCs/>
          <w:sz w:val="22"/>
          <w:szCs w:val="22"/>
        </w:rPr>
        <w:t>Importo cifra d'affari _________________________periodo________________________</w:t>
      </w:r>
    </w:p>
    <w:p w14:paraId="4B071BBB" w14:textId="77777777" w:rsidR="00A63BDC" w:rsidRPr="00F741C7" w:rsidRDefault="00A63BDC" w:rsidP="000C0454">
      <w:pPr>
        <w:pStyle w:val="Corpotesto"/>
        <w:kinsoku w:val="0"/>
        <w:overflowPunct w:val="0"/>
        <w:spacing w:after="0" w:line="360" w:lineRule="auto"/>
        <w:ind w:left="567" w:right="192" w:hanging="567"/>
        <w:jc w:val="both"/>
        <w:rPr>
          <w:b/>
          <w:color w:val="auto"/>
          <w:sz w:val="22"/>
          <w:szCs w:val="22"/>
        </w:rPr>
      </w:pPr>
    </w:p>
    <w:p w14:paraId="42C2E081" w14:textId="7F33EBFE" w:rsidR="002A426B" w:rsidRPr="00FD7315" w:rsidRDefault="006C4717"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di aver preso esatta cognizione della natura dell’appalto, nonché degli eventuali impedimenti derivanti dalla particolarità dei luoghi nei quali si dovrà intervenire, quali difficoltà di accesso e di sosta per i mezzi dell'impresa, difficoltà per reperire aree nelle quali sistemare materiali e attrezzi per l'esecuzione dei lavori, difficoltà derivanti dalla collocazione del cantiere, e di tutte le circostanze generali e particolari, nessuna esclusa od eccettuata, che possono avere influito od influire sia sulla esecuzione dei lavori sia sulla determinazione della propria offerta e di giudicare, pertanto, remunerativa l’offerta economica presentata</w:t>
      </w:r>
      <w:r w:rsidR="00FD7315">
        <w:rPr>
          <w:color w:val="auto"/>
          <w:sz w:val="22"/>
          <w:szCs w:val="22"/>
        </w:rPr>
        <w:t>;</w:t>
      </w:r>
    </w:p>
    <w:p w14:paraId="1704330A" w14:textId="77777777" w:rsidR="00FD7315" w:rsidRPr="00F741C7" w:rsidRDefault="00FD7315" w:rsidP="00FD7315">
      <w:pPr>
        <w:pStyle w:val="Paragrafoelenco"/>
        <w:widowControl/>
        <w:tabs>
          <w:tab w:val="left" w:pos="567"/>
        </w:tabs>
        <w:spacing w:line="360" w:lineRule="auto"/>
        <w:ind w:left="502"/>
        <w:jc w:val="both"/>
        <w:rPr>
          <w:i/>
          <w:color w:val="auto"/>
          <w:sz w:val="22"/>
          <w:szCs w:val="22"/>
        </w:rPr>
      </w:pPr>
    </w:p>
    <w:p w14:paraId="2B9C8C82" w14:textId="082B29ED" w:rsidR="00896279" w:rsidRPr="00FD7315" w:rsidRDefault="00D22E65"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di aver effettuato uno studio approfondito del progetto definitivo, ancorché non sia stato effettuato il sopralluogo su decisione autonoma, e di ritenerlo adeguato e realizzabile per il prezzo corrispondente all’offerta presentata;</w:t>
      </w:r>
    </w:p>
    <w:p w14:paraId="74091FA9" w14:textId="77777777" w:rsidR="00FD7315" w:rsidRPr="00FD7315" w:rsidRDefault="00FD7315" w:rsidP="00FD7315">
      <w:pPr>
        <w:widowControl/>
        <w:tabs>
          <w:tab w:val="left" w:pos="567"/>
        </w:tabs>
        <w:spacing w:line="360" w:lineRule="auto"/>
        <w:jc w:val="both"/>
        <w:rPr>
          <w:i/>
          <w:color w:val="auto"/>
          <w:sz w:val="22"/>
          <w:szCs w:val="22"/>
        </w:rPr>
      </w:pPr>
    </w:p>
    <w:p w14:paraId="541C5E7B" w14:textId="1310A147" w:rsidR="00D22E65" w:rsidRPr="006470E7" w:rsidRDefault="00CC1700"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di aver tenuto conto, per le prestazioni a corpo, delle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r w:rsidR="006470E7">
        <w:rPr>
          <w:color w:val="auto"/>
          <w:sz w:val="22"/>
          <w:szCs w:val="22"/>
        </w:rPr>
        <w:t>;</w:t>
      </w:r>
    </w:p>
    <w:p w14:paraId="4744AE4A" w14:textId="77777777" w:rsidR="006470E7" w:rsidRPr="006470E7" w:rsidRDefault="006470E7" w:rsidP="006470E7">
      <w:pPr>
        <w:widowControl/>
        <w:tabs>
          <w:tab w:val="left" w:pos="567"/>
        </w:tabs>
        <w:spacing w:line="360" w:lineRule="auto"/>
        <w:jc w:val="both"/>
        <w:rPr>
          <w:i/>
          <w:color w:val="auto"/>
          <w:sz w:val="22"/>
          <w:szCs w:val="22"/>
        </w:rPr>
      </w:pPr>
    </w:p>
    <w:p w14:paraId="3A9EE8EC" w14:textId="77777777" w:rsidR="00C640B2" w:rsidRDefault="00C640B2" w:rsidP="00C640B2">
      <w:pPr>
        <w:pStyle w:val="Corpotesto"/>
        <w:numPr>
          <w:ilvl w:val="0"/>
          <w:numId w:val="19"/>
        </w:numPr>
        <w:tabs>
          <w:tab w:val="left" w:pos="284"/>
        </w:tabs>
        <w:kinsoku w:val="0"/>
        <w:overflowPunct w:val="0"/>
        <w:spacing w:after="0" w:line="360" w:lineRule="auto"/>
        <w:ind w:right="192"/>
        <w:rPr>
          <w:color w:val="auto"/>
          <w:sz w:val="22"/>
          <w:szCs w:val="22"/>
        </w:rPr>
      </w:pPr>
      <w:r w:rsidRPr="00F741C7">
        <w:rPr>
          <w:color w:val="auto"/>
          <w:sz w:val="22"/>
          <w:szCs w:val="22"/>
        </w:rPr>
        <w:t>di avere tenuto conto, nel formulare la propria offerta, di eventuali maggiorazioni per lievitazione di prezzi che dovessero intervenire durante l’esecuzione dei lavori, rinunciando fin da ora a qualsiasi azione o eccezione in merito;</w:t>
      </w:r>
    </w:p>
    <w:p w14:paraId="1F549C74" w14:textId="77777777" w:rsidR="006470E7" w:rsidRPr="00F741C7" w:rsidRDefault="006470E7" w:rsidP="006470E7">
      <w:pPr>
        <w:pStyle w:val="Corpotesto"/>
        <w:tabs>
          <w:tab w:val="left" w:pos="284"/>
        </w:tabs>
        <w:kinsoku w:val="0"/>
        <w:overflowPunct w:val="0"/>
        <w:spacing w:after="0" w:line="360" w:lineRule="auto"/>
        <w:ind w:right="192"/>
        <w:rPr>
          <w:color w:val="auto"/>
          <w:sz w:val="22"/>
          <w:szCs w:val="22"/>
        </w:rPr>
      </w:pPr>
    </w:p>
    <w:p w14:paraId="4C938FDC" w14:textId="7199C771" w:rsidR="00CC1700" w:rsidRPr="006470E7" w:rsidRDefault="00E224A6"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e delle misure di adempimento alle disposizioni in materia di salute e sicurezza nei luoghi di lavoro</w:t>
      </w:r>
      <w:bookmarkStart w:id="1" w:name="_Hlk38359570"/>
      <w:r w:rsidRPr="00F741C7">
        <w:rPr>
          <w:color w:val="auto"/>
          <w:sz w:val="22"/>
          <w:szCs w:val="22"/>
        </w:rPr>
        <w:t xml:space="preserve">. </w:t>
      </w:r>
      <w:bookmarkEnd w:id="1"/>
      <w:r w:rsidRPr="00F741C7">
        <w:rPr>
          <w:color w:val="auto"/>
          <w:sz w:val="22"/>
          <w:szCs w:val="22"/>
        </w:rPr>
        <w:t xml:space="preserve">(A tal proposito si evidenzia che questa Stazione Appaltante potrà procedere, previa </w:t>
      </w:r>
      <w:r w:rsidRPr="00F741C7">
        <w:rPr>
          <w:color w:val="auto"/>
          <w:sz w:val="22"/>
          <w:szCs w:val="22"/>
        </w:rPr>
        <w:lastRenderedPageBreak/>
        <w:t>richiesta di idonea documentazione, alla verifica del prezzo offerto con specifico riferimento a quanto sopra)</w:t>
      </w:r>
      <w:r w:rsidR="006470E7">
        <w:rPr>
          <w:color w:val="auto"/>
          <w:sz w:val="22"/>
          <w:szCs w:val="22"/>
        </w:rPr>
        <w:t>;</w:t>
      </w:r>
    </w:p>
    <w:p w14:paraId="14E871AD" w14:textId="77777777" w:rsidR="006470E7" w:rsidRPr="006470E7" w:rsidRDefault="006470E7" w:rsidP="006470E7">
      <w:pPr>
        <w:widowControl/>
        <w:tabs>
          <w:tab w:val="left" w:pos="567"/>
        </w:tabs>
        <w:spacing w:line="360" w:lineRule="auto"/>
        <w:jc w:val="both"/>
        <w:rPr>
          <w:i/>
          <w:color w:val="auto"/>
          <w:sz w:val="22"/>
          <w:szCs w:val="22"/>
        </w:rPr>
      </w:pPr>
    </w:p>
    <w:p w14:paraId="0EAE2718" w14:textId="54BBB13B" w:rsidR="008240C4" w:rsidRPr="006470E7" w:rsidRDefault="008240C4"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di avere accertato l’esistenza e la reperibilità sul mercato, dei materiali, delle attrezzature e della mano d’opera da impiegare nei lavori, in relazione ai tempi previsti per l’esecuzione degli stessi;</w:t>
      </w:r>
    </w:p>
    <w:p w14:paraId="1144D0C1" w14:textId="77777777" w:rsidR="006470E7" w:rsidRPr="006470E7" w:rsidRDefault="006470E7" w:rsidP="006470E7">
      <w:pPr>
        <w:widowControl/>
        <w:tabs>
          <w:tab w:val="left" w:pos="567"/>
        </w:tabs>
        <w:spacing w:line="360" w:lineRule="auto"/>
        <w:jc w:val="both"/>
        <w:rPr>
          <w:i/>
          <w:color w:val="auto"/>
          <w:sz w:val="22"/>
          <w:szCs w:val="22"/>
        </w:rPr>
      </w:pPr>
    </w:p>
    <w:p w14:paraId="03ACF480" w14:textId="143160F1" w:rsidR="00FD367C" w:rsidRDefault="00FD367C" w:rsidP="006470E7">
      <w:pPr>
        <w:pStyle w:val="Corpotesto"/>
        <w:numPr>
          <w:ilvl w:val="0"/>
          <w:numId w:val="19"/>
        </w:numPr>
        <w:kinsoku w:val="0"/>
        <w:overflowPunct w:val="0"/>
        <w:spacing w:after="0" w:line="360" w:lineRule="auto"/>
        <w:ind w:right="192"/>
        <w:jc w:val="both"/>
        <w:rPr>
          <w:color w:val="auto"/>
          <w:sz w:val="22"/>
          <w:szCs w:val="22"/>
        </w:rPr>
      </w:pPr>
      <w:r w:rsidRPr="00F741C7">
        <w:rPr>
          <w:color w:val="auto"/>
          <w:sz w:val="22"/>
          <w:szCs w:val="22"/>
        </w:rPr>
        <w:t>che applicherà integralmente nei confronti di tutti i lavoratori dipendenti impiegati</w:t>
      </w:r>
      <w:r w:rsidR="006470E7">
        <w:rPr>
          <w:color w:val="auto"/>
          <w:sz w:val="22"/>
          <w:szCs w:val="22"/>
        </w:rPr>
        <w:t xml:space="preserve"> </w:t>
      </w:r>
      <w:r w:rsidRPr="00F741C7">
        <w:rPr>
          <w:color w:val="auto"/>
          <w:sz w:val="22"/>
          <w:szCs w:val="22"/>
        </w:rPr>
        <w:t>nell’esecuzione dell'appalto, le condizioni economiche e normative previste dai contratti collettivi nazionali e territoriali di lavoro della categoria, vigenti nel territorio di esecuzione del contratto;</w:t>
      </w:r>
    </w:p>
    <w:p w14:paraId="2D9E9B3D" w14:textId="77777777" w:rsidR="006470E7" w:rsidRPr="00F741C7" w:rsidRDefault="006470E7" w:rsidP="00C62881">
      <w:pPr>
        <w:pStyle w:val="Corpotesto"/>
        <w:kinsoku w:val="0"/>
        <w:overflowPunct w:val="0"/>
        <w:spacing w:after="0" w:line="360" w:lineRule="auto"/>
        <w:ind w:right="192"/>
        <w:jc w:val="both"/>
        <w:rPr>
          <w:color w:val="auto"/>
          <w:sz w:val="22"/>
          <w:szCs w:val="22"/>
        </w:rPr>
      </w:pPr>
    </w:p>
    <w:p w14:paraId="7A4912B6" w14:textId="1181377A" w:rsidR="008240C4" w:rsidRPr="00EC1290" w:rsidRDefault="00871538" w:rsidP="006D7CFB">
      <w:pPr>
        <w:pStyle w:val="Paragrafoelenco"/>
        <w:widowControl/>
        <w:numPr>
          <w:ilvl w:val="0"/>
          <w:numId w:val="19"/>
        </w:numPr>
        <w:tabs>
          <w:tab w:val="left" w:pos="567"/>
        </w:tabs>
        <w:spacing w:line="360" w:lineRule="auto"/>
        <w:jc w:val="both"/>
        <w:rPr>
          <w:i/>
          <w:color w:val="auto"/>
          <w:sz w:val="22"/>
          <w:szCs w:val="22"/>
        </w:rPr>
      </w:pPr>
      <w:r w:rsidRPr="00F741C7">
        <w:rPr>
          <w:i/>
          <w:color w:val="auto"/>
          <w:sz w:val="22"/>
          <w:szCs w:val="22"/>
        </w:rPr>
        <w:t xml:space="preserve"> </w:t>
      </w:r>
      <w:r w:rsidRPr="00F741C7">
        <w:rPr>
          <w:color w:val="auto"/>
          <w:sz w:val="22"/>
          <w:szCs w:val="22"/>
        </w:rPr>
        <w:t xml:space="preserve">di impegnarsi a rispondere dell’osservanza di quanto previsto alla sopraccitata lettera </w:t>
      </w:r>
      <w:r w:rsidR="00BD67A8">
        <w:rPr>
          <w:color w:val="auto"/>
          <w:sz w:val="22"/>
          <w:szCs w:val="22"/>
        </w:rPr>
        <w:t>JJ</w:t>
      </w:r>
      <w:r w:rsidRPr="00F741C7">
        <w:rPr>
          <w:color w:val="auto"/>
          <w:sz w:val="22"/>
          <w:szCs w:val="22"/>
        </w:rPr>
        <w:t>) da parte degli eventuali subappaltatori nei confronti dei loro dipendenti, per le prestazioni rese nell’ambito dei lavori ad essi affidati</w:t>
      </w:r>
      <w:r w:rsidR="00EC1290">
        <w:rPr>
          <w:color w:val="auto"/>
          <w:sz w:val="22"/>
          <w:szCs w:val="22"/>
        </w:rPr>
        <w:t>;</w:t>
      </w:r>
    </w:p>
    <w:p w14:paraId="1E33F429" w14:textId="77777777" w:rsidR="00EC1290" w:rsidRPr="00EC1290" w:rsidRDefault="00EC1290" w:rsidP="00EC1290">
      <w:pPr>
        <w:widowControl/>
        <w:tabs>
          <w:tab w:val="left" w:pos="567"/>
        </w:tabs>
        <w:spacing w:line="360" w:lineRule="auto"/>
        <w:jc w:val="both"/>
        <w:rPr>
          <w:i/>
          <w:color w:val="auto"/>
          <w:sz w:val="22"/>
          <w:szCs w:val="22"/>
        </w:rPr>
      </w:pPr>
    </w:p>
    <w:p w14:paraId="470D19D5" w14:textId="5CA30166" w:rsidR="00871538" w:rsidRPr="00EC1290" w:rsidRDefault="00A5388F"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di impegnarsi ad osservare ed applicare integralmente tutte le disposizioni in materia di sicurezza e salute dei lavoratori;</w:t>
      </w:r>
    </w:p>
    <w:p w14:paraId="3BAC524F" w14:textId="77777777" w:rsidR="00EC1290" w:rsidRPr="00EC1290" w:rsidRDefault="00EC1290" w:rsidP="00EC1290">
      <w:pPr>
        <w:widowControl/>
        <w:tabs>
          <w:tab w:val="left" w:pos="567"/>
        </w:tabs>
        <w:spacing w:line="360" w:lineRule="auto"/>
        <w:jc w:val="both"/>
        <w:rPr>
          <w:i/>
          <w:color w:val="auto"/>
          <w:sz w:val="22"/>
          <w:szCs w:val="22"/>
        </w:rPr>
      </w:pPr>
    </w:p>
    <w:p w14:paraId="1C00C052" w14:textId="1B0D8292" w:rsidR="00A5388F" w:rsidRPr="00EC1290" w:rsidRDefault="00E1381D"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di accettare, senza condizione o riserva alcuna tutte le norme e disposizioni contenute nel disciplinare e nei documenti di gara</w:t>
      </w:r>
      <w:r w:rsidR="002B52FE">
        <w:rPr>
          <w:color w:val="auto"/>
          <w:sz w:val="22"/>
          <w:szCs w:val="22"/>
        </w:rPr>
        <w:t>;</w:t>
      </w:r>
    </w:p>
    <w:p w14:paraId="775FC736" w14:textId="77777777" w:rsidR="00EC1290" w:rsidRPr="00EC1290" w:rsidRDefault="00EC1290" w:rsidP="00EC1290">
      <w:pPr>
        <w:widowControl/>
        <w:tabs>
          <w:tab w:val="left" w:pos="567"/>
        </w:tabs>
        <w:spacing w:line="360" w:lineRule="auto"/>
        <w:jc w:val="both"/>
        <w:rPr>
          <w:i/>
          <w:color w:val="auto"/>
          <w:sz w:val="22"/>
          <w:szCs w:val="22"/>
        </w:rPr>
      </w:pPr>
    </w:p>
    <w:p w14:paraId="46362678" w14:textId="017021B7" w:rsidR="00CC4E78" w:rsidRPr="00EC1290" w:rsidRDefault="00E22B05" w:rsidP="006D7CFB">
      <w:pPr>
        <w:pStyle w:val="Paragrafoelenco"/>
        <w:widowControl/>
        <w:numPr>
          <w:ilvl w:val="0"/>
          <w:numId w:val="19"/>
        </w:numPr>
        <w:tabs>
          <w:tab w:val="left" w:pos="567"/>
        </w:tabs>
        <w:spacing w:line="360" w:lineRule="auto"/>
        <w:jc w:val="both"/>
        <w:rPr>
          <w:i/>
          <w:color w:val="auto"/>
          <w:sz w:val="22"/>
          <w:szCs w:val="22"/>
        </w:rPr>
      </w:pPr>
      <w:r w:rsidRPr="00F741C7">
        <w:rPr>
          <w:i/>
          <w:color w:val="auto"/>
          <w:sz w:val="22"/>
          <w:szCs w:val="22"/>
        </w:rPr>
        <w:t xml:space="preserve"> </w:t>
      </w:r>
      <w:r w:rsidRPr="00F741C7">
        <w:rPr>
          <w:color w:val="auto"/>
          <w:sz w:val="22"/>
          <w:szCs w:val="22"/>
        </w:rPr>
        <w:t>di aver tenuto conto, nel formulare la propria offerta, gli oneri previsti per l’adozione delle misure di prevenzione e protezione dai rischi sul lavoro in attuazione del D.Lgs. 81/2008 e s.m.i, nonché quelli relativi al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predette tabelle si applica l’art. 216, comma 4 del D Lgs. 50/2016;</w:t>
      </w:r>
    </w:p>
    <w:p w14:paraId="03ABCBDA" w14:textId="77777777" w:rsidR="00EC1290" w:rsidRPr="00EC1290" w:rsidRDefault="00EC1290" w:rsidP="00EC1290">
      <w:pPr>
        <w:widowControl/>
        <w:tabs>
          <w:tab w:val="left" w:pos="567"/>
        </w:tabs>
        <w:spacing w:line="360" w:lineRule="auto"/>
        <w:jc w:val="both"/>
        <w:rPr>
          <w:i/>
          <w:color w:val="auto"/>
          <w:sz w:val="22"/>
          <w:szCs w:val="22"/>
        </w:rPr>
      </w:pPr>
    </w:p>
    <w:p w14:paraId="387DB316" w14:textId="67787166" w:rsidR="003A44BA" w:rsidRPr="00EC1290" w:rsidRDefault="003A44BA"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di prendere atto che l’appalto, ai sensi dell’art. 3 lettera ddddd) del D.Lgs. 50/2016, è a corpo, pertanto, i prezzi contrattuali sono vincolanti ed omnicomprensivo delle offerte migliorative proposte;</w:t>
      </w:r>
    </w:p>
    <w:p w14:paraId="284585F8" w14:textId="77777777" w:rsidR="00EC1290" w:rsidRPr="00EC1290" w:rsidRDefault="00EC1290" w:rsidP="00EC1290">
      <w:pPr>
        <w:widowControl/>
        <w:tabs>
          <w:tab w:val="left" w:pos="567"/>
        </w:tabs>
        <w:spacing w:line="360" w:lineRule="auto"/>
        <w:jc w:val="both"/>
        <w:rPr>
          <w:i/>
          <w:color w:val="auto"/>
          <w:sz w:val="22"/>
          <w:szCs w:val="22"/>
        </w:rPr>
      </w:pPr>
    </w:p>
    <w:p w14:paraId="20C4EBB4" w14:textId="512E22A0" w:rsidR="003A44BA" w:rsidRPr="00EC1290" w:rsidRDefault="00337645"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lastRenderedPageBreak/>
        <w:t>di aver adempiuto all’interno della propria azienda agli obblighi di sicurezza previsti dalla normativa vigente;</w:t>
      </w:r>
    </w:p>
    <w:p w14:paraId="748E2C14" w14:textId="77777777" w:rsidR="00EC1290" w:rsidRPr="00EC1290" w:rsidRDefault="00EC1290" w:rsidP="00EC1290">
      <w:pPr>
        <w:widowControl/>
        <w:tabs>
          <w:tab w:val="left" w:pos="567"/>
        </w:tabs>
        <w:spacing w:line="360" w:lineRule="auto"/>
        <w:jc w:val="both"/>
        <w:rPr>
          <w:i/>
          <w:color w:val="auto"/>
          <w:sz w:val="22"/>
          <w:szCs w:val="22"/>
        </w:rPr>
      </w:pPr>
    </w:p>
    <w:p w14:paraId="466ECE02" w14:textId="2B776445" w:rsidR="00060441" w:rsidRPr="00EC1290" w:rsidRDefault="00060441" w:rsidP="006D7CFB">
      <w:pPr>
        <w:pStyle w:val="Paragrafoelenco"/>
        <w:widowControl/>
        <w:numPr>
          <w:ilvl w:val="0"/>
          <w:numId w:val="19"/>
        </w:numPr>
        <w:tabs>
          <w:tab w:val="left" w:pos="567"/>
        </w:tabs>
        <w:spacing w:line="360" w:lineRule="auto"/>
        <w:jc w:val="both"/>
        <w:rPr>
          <w:i/>
          <w:color w:val="auto"/>
          <w:sz w:val="22"/>
          <w:szCs w:val="22"/>
        </w:rPr>
      </w:pPr>
      <w:r w:rsidRPr="00F741C7">
        <w:rPr>
          <w:color w:val="auto"/>
          <w:sz w:val="22"/>
          <w:szCs w:val="22"/>
        </w:rPr>
        <w:t>che in caso di affidamento verranno impiegati n. _______ lavoratori</w:t>
      </w:r>
      <w:r w:rsidR="00EC1290">
        <w:rPr>
          <w:color w:val="auto"/>
          <w:sz w:val="22"/>
          <w:szCs w:val="22"/>
        </w:rPr>
        <w:t>;</w:t>
      </w:r>
    </w:p>
    <w:p w14:paraId="4348213B" w14:textId="77777777" w:rsidR="00EC1290" w:rsidRPr="00EC1290" w:rsidRDefault="00EC1290" w:rsidP="00EC1290">
      <w:pPr>
        <w:widowControl/>
        <w:tabs>
          <w:tab w:val="left" w:pos="567"/>
        </w:tabs>
        <w:spacing w:line="360" w:lineRule="auto"/>
        <w:jc w:val="both"/>
        <w:rPr>
          <w:i/>
          <w:color w:val="auto"/>
          <w:sz w:val="22"/>
          <w:szCs w:val="22"/>
        </w:rPr>
      </w:pPr>
    </w:p>
    <w:p w14:paraId="21071641" w14:textId="77777777" w:rsidR="00FB6771" w:rsidRDefault="00FB6771" w:rsidP="00FB6771">
      <w:pPr>
        <w:pStyle w:val="Corpotesto"/>
        <w:numPr>
          <w:ilvl w:val="0"/>
          <w:numId w:val="19"/>
        </w:numPr>
        <w:kinsoku w:val="0"/>
        <w:overflowPunct w:val="0"/>
        <w:spacing w:after="0" w:line="360" w:lineRule="auto"/>
        <w:ind w:right="192"/>
        <w:jc w:val="both"/>
        <w:rPr>
          <w:color w:val="auto"/>
          <w:sz w:val="22"/>
          <w:szCs w:val="22"/>
        </w:rPr>
      </w:pPr>
      <w:r w:rsidRPr="00F741C7">
        <w:rPr>
          <w:bCs/>
          <w:color w:val="auto"/>
          <w:sz w:val="22"/>
          <w:szCs w:val="22"/>
        </w:rPr>
        <w:t>che in caso di aggiudicazione verranno impiegati n._______ lavoratori;</w:t>
      </w:r>
      <w:r w:rsidRPr="00F741C7">
        <w:rPr>
          <w:color w:val="auto"/>
          <w:sz w:val="22"/>
          <w:szCs w:val="22"/>
        </w:rPr>
        <w:t xml:space="preserve"> </w:t>
      </w:r>
    </w:p>
    <w:p w14:paraId="0402297B" w14:textId="77777777" w:rsidR="00EC1290" w:rsidRDefault="00EC1290" w:rsidP="00EC1290">
      <w:pPr>
        <w:pStyle w:val="Paragrafoelenco"/>
        <w:rPr>
          <w:color w:val="auto"/>
          <w:sz w:val="22"/>
          <w:szCs w:val="22"/>
        </w:rPr>
      </w:pPr>
    </w:p>
    <w:p w14:paraId="3CCC4865" w14:textId="77777777" w:rsidR="00EC1290" w:rsidRPr="00F741C7" w:rsidRDefault="00EC1290" w:rsidP="00EC1290">
      <w:pPr>
        <w:pStyle w:val="Corpotesto"/>
        <w:kinsoku w:val="0"/>
        <w:overflowPunct w:val="0"/>
        <w:spacing w:after="0" w:line="360" w:lineRule="auto"/>
        <w:ind w:right="192"/>
        <w:jc w:val="both"/>
        <w:rPr>
          <w:color w:val="auto"/>
          <w:sz w:val="22"/>
          <w:szCs w:val="22"/>
        </w:rPr>
      </w:pPr>
    </w:p>
    <w:p w14:paraId="05FF267E" w14:textId="5064C408" w:rsidR="006D7CFB" w:rsidRPr="00FE1725" w:rsidRDefault="00EC1290" w:rsidP="002B52FE">
      <w:pPr>
        <w:pStyle w:val="Paragrafoelenco"/>
        <w:widowControl/>
        <w:numPr>
          <w:ilvl w:val="0"/>
          <w:numId w:val="19"/>
        </w:numPr>
        <w:tabs>
          <w:tab w:val="left" w:pos="567"/>
        </w:tabs>
        <w:spacing w:line="360" w:lineRule="auto"/>
        <w:jc w:val="both"/>
        <w:rPr>
          <w:i/>
          <w:sz w:val="22"/>
          <w:szCs w:val="22"/>
        </w:rPr>
      </w:pPr>
      <w:r>
        <w:rPr>
          <w:bCs/>
          <w:color w:val="auto"/>
          <w:sz w:val="22"/>
          <w:szCs w:val="22"/>
        </w:rPr>
        <w:t xml:space="preserve"> </w:t>
      </w:r>
      <w:r w:rsidR="006D7CFB" w:rsidRPr="00F741C7">
        <w:rPr>
          <w:bCs/>
          <w:color w:val="auto"/>
          <w:sz w:val="22"/>
          <w:szCs w:val="22"/>
        </w:rPr>
        <w:t xml:space="preserve">di prendere atto che ai sensi dell’art. 95, comma 12, del </w:t>
      </w:r>
      <w:r w:rsidR="006D7CFB" w:rsidRPr="00F741C7">
        <w:rPr>
          <w:color w:val="auto"/>
          <w:sz w:val="22"/>
          <w:szCs w:val="22"/>
        </w:rPr>
        <w:t xml:space="preserve">D. Lgs. 50/2016 e smi </w:t>
      </w:r>
      <w:r w:rsidR="006D7CFB" w:rsidRPr="00A86BC0">
        <w:rPr>
          <w:bCs/>
          <w:sz w:val="22"/>
          <w:szCs w:val="22"/>
        </w:rPr>
        <w:t>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57D048A4" w14:textId="77777777" w:rsidR="00FE1725" w:rsidRPr="002B52FE" w:rsidRDefault="00FE1725" w:rsidP="00FE1725">
      <w:pPr>
        <w:pStyle w:val="Paragrafoelenco"/>
        <w:widowControl/>
        <w:tabs>
          <w:tab w:val="left" w:pos="567"/>
        </w:tabs>
        <w:spacing w:line="360" w:lineRule="auto"/>
        <w:ind w:left="502"/>
        <w:jc w:val="both"/>
        <w:rPr>
          <w:i/>
          <w:sz w:val="22"/>
          <w:szCs w:val="22"/>
        </w:rPr>
      </w:pPr>
    </w:p>
    <w:p w14:paraId="4D926F38" w14:textId="77777777" w:rsidR="006D7CFB" w:rsidRPr="00A86BC0" w:rsidRDefault="006D7CFB" w:rsidP="006D7CFB">
      <w:pPr>
        <w:pStyle w:val="Paragrafoelenco"/>
        <w:widowControl/>
        <w:numPr>
          <w:ilvl w:val="0"/>
          <w:numId w:val="19"/>
        </w:numPr>
        <w:tabs>
          <w:tab w:val="left" w:pos="567"/>
        </w:tabs>
        <w:spacing w:line="360" w:lineRule="auto"/>
        <w:jc w:val="both"/>
        <w:rPr>
          <w:i/>
          <w:sz w:val="22"/>
          <w:szCs w:val="22"/>
        </w:rPr>
      </w:pPr>
      <w:r w:rsidRPr="00A86BC0">
        <w:rPr>
          <w:bCs/>
          <w:sz w:val="22"/>
          <w:szCs w:val="22"/>
        </w:rPr>
        <w:t>di essere informato, ai sensi e per gli effetti del D. Lgs. 196/03 e smi e del GDPR, Regolamento (UE) 2016-679 e smi, che i dati personali raccolti saranno trattati, anche con strumenti informatici, esclusivamente nell’ambito del procedimento per il quale la presente dichiarazione viene resa;</w:t>
      </w:r>
    </w:p>
    <w:p w14:paraId="614BA5F9" w14:textId="77777777" w:rsidR="006D7CFB" w:rsidRPr="00A86BC0" w:rsidRDefault="006D7CFB" w:rsidP="006D7CFB">
      <w:pPr>
        <w:pStyle w:val="Paragrafoelenco"/>
        <w:widowControl/>
        <w:tabs>
          <w:tab w:val="left" w:pos="567"/>
        </w:tabs>
        <w:spacing w:line="360" w:lineRule="auto"/>
        <w:ind w:left="360"/>
        <w:jc w:val="both"/>
        <w:rPr>
          <w:i/>
          <w:sz w:val="22"/>
          <w:szCs w:val="22"/>
        </w:rPr>
      </w:pPr>
    </w:p>
    <w:p w14:paraId="6052B114" w14:textId="30E0E620" w:rsidR="006D7CFB" w:rsidRPr="00FE1725" w:rsidRDefault="006D7CFB" w:rsidP="00CE189B">
      <w:pPr>
        <w:pStyle w:val="Paragrafoelenco"/>
        <w:widowControl/>
        <w:numPr>
          <w:ilvl w:val="0"/>
          <w:numId w:val="19"/>
        </w:numPr>
        <w:tabs>
          <w:tab w:val="left" w:pos="567"/>
        </w:tabs>
        <w:spacing w:line="360" w:lineRule="auto"/>
        <w:jc w:val="both"/>
        <w:rPr>
          <w:i/>
          <w:sz w:val="22"/>
          <w:szCs w:val="22"/>
        </w:rPr>
      </w:pPr>
      <w:r w:rsidRPr="00A86BC0">
        <w:rPr>
          <w:sz w:val="22"/>
          <w:szCs w:val="22"/>
        </w:rPr>
        <w:t xml:space="preserve">di essere edotto degli obblighi derivanti dal Codice di comportamento dell’AdSP, adottato con il piano triennale per la prevenzione della corruzione e per la trasparenza 2020-2022 e disponibile nella sezione “Amministrazione trasparente” del sito istituzionale </w:t>
      </w:r>
      <w:hyperlink r:id="rId26" w:history="1">
        <w:r w:rsidRPr="00A86BC0">
          <w:rPr>
            <w:color w:val="0563C1"/>
            <w:sz w:val="22"/>
            <w:szCs w:val="22"/>
            <w:u w:val="single"/>
          </w:rPr>
          <w:t>www.adspmaredisardegna.it</w:t>
        </w:r>
      </w:hyperlink>
      <w:r w:rsidRPr="00A86BC0">
        <w:rPr>
          <w:sz w:val="22"/>
          <w:szCs w:val="22"/>
        </w:rPr>
        <w:t>;</w:t>
      </w:r>
    </w:p>
    <w:p w14:paraId="7DE5AAAE" w14:textId="77777777" w:rsidR="00FE1725" w:rsidRPr="00FE1725" w:rsidRDefault="00FE1725" w:rsidP="00FE1725">
      <w:pPr>
        <w:widowControl/>
        <w:tabs>
          <w:tab w:val="left" w:pos="567"/>
        </w:tabs>
        <w:spacing w:line="360" w:lineRule="auto"/>
        <w:jc w:val="both"/>
        <w:rPr>
          <w:i/>
          <w:sz w:val="22"/>
          <w:szCs w:val="22"/>
        </w:rPr>
      </w:pPr>
    </w:p>
    <w:p w14:paraId="74B9ADEF" w14:textId="7FCF1C43" w:rsidR="00B26EB9" w:rsidRPr="00A86BC0" w:rsidRDefault="00B26EB9" w:rsidP="002949B3">
      <w:pPr>
        <w:pStyle w:val="Paragrafoelenco"/>
        <w:widowControl/>
        <w:numPr>
          <w:ilvl w:val="0"/>
          <w:numId w:val="19"/>
        </w:numPr>
        <w:tabs>
          <w:tab w:val="left" w:pos="567"/>
        </w:tabs>
        <w:spacing w:after="160" w:line="360" w:lineRule="auto"/>
        <w:jc w:val="both"/>
        <w:rPr>
          <w:sz w:val="22"/>
          <w:szCs w:val="22"/>
        </w:rPr>
      </w:pPr>
      <w:r w:rsidRPr="00A86BC0">
        <w:rPr>
          <w:sz w:val="22"/>
          <w:szCs w:val="22"/>
        </w:rPr>
        <w:t xml:space="preserve"> di volere subappaltare le seguenti lavorazioni: </w:t>
      </w:r>
      <w:r w:rsidRPr="00A86BC0">
        <w:rPr>
          <w:b/>
          <w:i/>
          <w:iCs/>
          <w:sz w:val="22"/>
          <w:szCs w:val="22"/>
        </w:rPr>
        <w:t>(</w:t>
      </w:r>
      <w:r w:rsidRPr="00A86BC0">
        <w:rPr>
          <w:b/>
          <w:bCs/>
          <w:i/>
          <w:iCs/>
          <w:sz w:val="22"/>
          <w:szCs w:val="22"/>
        </w:rPr>
        <w:t>ai sensi dell’art. 105 del codice è necessario  indicare dettagliatamente le lavorazioni che si intendono subappaltare)</w:t>
      </w:r>
    </w:p>
    <w:p w14:paraId="1252A589" w14:textId="77777777" w:rsidR="00B26EB9" w:rsidRPr="00A86BC0" w:rsidRDefault="00B26EB9" w:rsidP="00B26EB9">
      <w:pPr>
        <w:kinsoku w:val="0"/>
        <w:overflowPunct w:val="0"/>
        <w:spacing w:line="360" w:lineRule="auto"/>
        <w:ind w:left="284" w:right="172" w:hanging="1135"/>
        <w:jc w:val="both"/>
        <w:rPr>
          <w:sz w:val="22"/>
          <w:szCs w:val="22"/>
        </w:rPr>
      </w:pPr>
      <w:r w:rsidRPr="00A86BC0">
        <w:rPr>
          <w:b/>
          <w:bCs/>
          <w:i/>
          <w:iCs/>
          <w:sz w:val="22"/>
          <w:szCs w:val="22"/>
        </w:rPr>
        <w:t xml:space="preserve">                   </w:t>
      </w:r>
      <w:r w:rsidRPr="00A86BC0">
        <w:rPr>
          <w:sz w:val="22"/>
          <w:szCs w:val="22"/>
        </w:rPr>
        <w:t>________________________________________________________________________________</w:t>
      </w:r>
    </w:p>
    <w:p w14:paraId="07A5280E" w14:textId="77777777" w:rsidR="00B26EB9" w:rsidRPr="00A86BC0" w:rsidRDefault="00B26EB9" w:rsidP="00B26EB9">
      <w:pPr>
        <w:kinsoku w:val="0"/>
        <w:overflowPunct w:val="0"/>
        <w:spacing w:line="360" w:lineRule="auto"/>
        <w:ind w:left="284" w:right="172" w:hanging="1135"/>
        <w:jc w:val="both"/>
        <w:rPr>
          <w:sz w:val="22"/>
          <w:szCs w:val="22"/>
        </w:rPr>
      </w:pPr>
      <w:r w:rsidRPr="00A86BC0">
        <w:rPr>
          <w:sz w:val="22"/>
          <w:szCs w:val="22"/>
        </w:rPr>
        <w:t xml:space="preserve">                   ________________________________________________________________________________</w:t>
      </w:r>
    </w:p>
    <w:p w14:paraId="6FDF1A9E" w14:textId="06E36331" w:rsidR="006D7CFB" w:rsidRDefault="00B26EB9" w:rsidP="00B26EB9">
      <w:pPr>
        <w:pStyle w:val="Paragrafoelenco"/>
        <w:widowControl/>
        <w:tabs>
          <w:tab w:val="left" w:pos="567"/>
        </w:tabs>
        <w:spacing w:line="360" w:lineRule="auto"/>
        <w:ind w:left="360"/>
        <w:jc w:val="both"/>
        <w:rPr>
          <w:sz w:val="22"/>
          <w:szCs w:val="22"/>
        </w:rPr>
      </w:pPr>
      <w:r w:rsidRPr="00A86BC0">
        <w:rPr>
          <w:sz w:val="22"/>
          <w:szCs w:val="22"/>
        </w:rPr>
        <w:t xml:space="preserve">   ________________________________________________________________________________</w:t>
      </w:r>
      <w:r w:rsidR="00FE1725">
        <w:rPr>
          <w:sz w:val="22"/>
          <w:szCs w:val="22"/>
        </w:rPr>
        <w:t>;</w:t>
      </w:r>
    </w:p>
    <w:p w14:paraId="13199304" w14:textId="77777777" w:rsidR="00FE1725" w:rsidRPr="00A86BC0" w:rsidRDefault="00FE1725" w:rsidP="00B26EB9">
      <w:pPr>
        <w:pStyle w:val="Paragrafoelenco"/>
        <w:widowControl/>
        <w:tabs>
          <w:tab w:val="left" w:pos="567"/>
        </w:tabs>
        <w:spacing w:line="360" w:lineRule="auto"/>
        <w:ind w:left="360"/>
        <w:jc w:val="both"/>
        <w:rPr>
          <w:i/>
          <w:sz w:val="22"/>
          <w:szCs w:val="22"/>
        </w:rPr>
      </w:pPr>
    </w:p>
    <w:p w14:paraId="35C8ED7F" w14:textId="7DCC7379" w:rsidR="009A6180" w:rsidRPr="00641088" w:rsidRDefault="006D7CFB" w:rsidP="00641088">
      <w:pPr>
        <w:pStyle w:val="Paragrafoelenco"/>
        <w:widowControl/>
        <w:numPr>
          <w:ilvl w:val="0"/>
          <w:numId w:val="19"/>
        </w:numPr>
        <w:tabs>
          <w:tab w:val="left" w:pos="567"/>
        </w:tabs>
        <w:spacing w:line="360" w:lineRule="auto"/>
        <w:jc w:val="both"/>
        <w:rPr>
          <w:i/>
          <w:sz w:val="22"/>
          <w:szCs w:val="22"/>
        </w:rPr>
      </w:pPr>
      <w:r w:rsidRPr="00A86BC0">
        <w:rPr>
          <w:sz w:val="22"/>
          <w:szCs w:val="22"/>
        </w:rPr>
        <w:t>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w:t>
      </w:r>
    </w:p>
    <w:p w14:paraId="147D4271" w14:textId="77777777" w:rsidR="00641088" w:rsidRPr="00641088" w:rsidRDefault="00641088" w:rsidP="00641088">
      <w:pPr>
        <w:pStyle w:val="Paragrafoelenco"/>
        <w:widowControl/>
        <w:tabs>
          <w:tab w:val="left" w:pos="567"/>
        </w:tabs>
        <w:spacing w:line="360" w:lineRule="auto"/>
        <w:ind w:left="502"/>
        <w:jc w:val="both"/>
        <w:rPr>
          <w:i/>
          <w:sz w:val="22"/>
          <w:szCs w:val="22"/>
        </w:rPr>
      </w:pPr>
    </w:p>
    <w:p w14:paraId="5341A995" w14:textId="6F084D8A" w:rsidR="002266DB" w:rsidRPr="009531EC" w:rsidRDefault="00237BF6" w:rsidP="009A6180">
      <w:pPr>
        <w:pStyle w:val="Paragrafoelenco"/>
        <w:widowControl/>
        <w:numPr>
          <w:ilvl w:val="0"/>
          <w:numId w:val="19"/>
        </w:numPr>
        <w:tabs>
          <w:tab w:val="left" w:pos="567"/>
        </w:tabs>
        <w:spacing w:line="360" w:lineRule="auto"/>
        <w:jc w:val="both"/>
        <w:rPr>
          <w:i/>
          <w:color w:val="auto"/>
          <w:sz w:val="22"/>
          <w:szCs w:val="22"/>
        </w:rPr>
      </w:pPr>
      <w:r w:rsidRPr="00A86BC0">
        <w:rPr>
          <w:i/>
          <w:sz w:val="22"/>
          <w:szCs w:val="22"/>
        </w:rPr>
        <w:lastRenderedPageBreak/>
        <w:t xml:space="preserve"> </w:t>
      </w:r>
      <w:r w:rsidRPr="00A86BC0">
        <w:rPr>
          <w:spacing w:val="-1"/>
          <w:sz w:val="22"/>
          <w:szCs w:val="22"/>
        </w:rPr>
        <w:t xml:space="preserve">di prendere atto che in caso di subappalto il contraente principale e il subappaltatore sono responsabili in solido nei confronti della stazione appaltante in relazione alle prestazioni oggetto del </w:t>
      </w:r>
      <w:r w:rsidRPr="009531EC">
        <w:rPr>
          <w:color w:val="auto"/>
          <w:spacing w:val="-1"/>
          <w:sz w:val="22"/>
          <w:szCs w:val="22"/>
        </w:rPr>
        <w:t>contratto di subappalto;</w:t>
      </w:r>
    </w:p>
    <w:p w14:paraId="74861847" w14:textId="77777777" w:rsidR="00C57596" w:rsidRPr="009531EC" w:rsidRDefault="00C57596" w:rsidP="00C57596">
      <w:pPr>
        <w:pStyle w:val="Paragrafoelenco"/>
        <w:rPr>
          <w:i/>
          <w:color w:val="auto"/>
          <w:sz w:val="22"/>
          <w:szCs w:val="22"/>
        </w:rPr>
      </w:pPr>
    </w:p>
    <w:p w14:paraId="6EF52645" w14:textId="77777777" w:rsidR="000A41C2" w:rsidRDefault="000A41C2" w:rsidP="000A41C2">
      <w:pPr>
        <w:widowControl/>
        <w:numPr>
          <w:ilvl w:val="0"/>
          <w:numId w:val="19"/>
        </w:numPr>
        <w:spacing w:line="360" w:lineRule="auto"/>
        <w:jc w:val="both"/>
        <w:rPr>
          <w:color w:val="auto"/>
          <w:sz w:val="22"/>
          <w:szCs w:val="22"/>
        </w:rPr>
      </w:pPr>
      <w:r w:rsidRPr="009531EC">
        <w:rPr>
          <w:color w:val="auto"/>
          <w:sz w:val="22"/>
          <w:szCs w:val="22"/>
        </w:rPr>
        <w:t>di aver valutato, al fine della formulazione della propria offerta, il progetto definitivo, e di accettarlo senza condizioni o riserva alcuna;</w:t>
      </w:r>
    </w:p>
    <w:p w14:paraId="7C5C832B" w14:textId="77777777" w:rsidR="009531EC" w:rsidRPr="009531EC" w:rsidRDefault="009531EC" w:rsidP="00586EC8">
      <w:pPr>
        <w:widowControl/>
        <w:spacing w:line="360" w:lineRule="auto"/>
        <w:jc w:val="both"/>
        <w:rPr>
          <w:color w:val="auto"/>
          <w:sz w:val="22"/>
          <w:szCs w:val="22"/>
        </w:rPr>
      </w:pPr>
    </w:p>
    <w:p w14:paraId="01782040" w14:textId="111009C1" w:rsidR="00DC07D1" w:rsidRDefault="00DC07D1" w:rsidP="00DC07D1">
      <w:pPr>
        <w:widowControl/>
        <w:numPr>
          <w:ilvl w:val="0"/>
          <w:numId w:val="19"/>
        </w:numPr>
        <w:spacing w:line="360" w:lineRule="auto"/>
        <w:jc w:val="both"/>
        <w:rPr>
          <w:sz w:val="22"/>
          <w:szCs w:val="22"/>
        </w:rPr>
      </w:pPr>
      <w:r w:rsidRPr="009531EC">
        <w:rPr>
          <w:i/>
          <w:color w:val="auto"/>
          <w:sz w:val="22"/>
          <w:szCs w:val="22"/>
        </w:rPr>
        <w:t xml:space="preserve"> </w:t>
      </w:r>
      <w:r w:rsidRPr="009531EC">
        <w:rPr>
          <w:color w:val="auto"/>
          <w:sz w:val="22"/>
          <w:szCs w:val="22"/>
        </w:rPr>
        <w:t xml:space="preserve">di aver tenuto conto di tutti gli obblighi a carico dell’Appaltatore, ed in particolare degli obblighi </w:t>
      </w:r>
      <w:r w:rsidRPr="00A86BC0">
        <w:rPr>
          <w:sz w:val="22"/>
          <w:szCs w:val="22"/>
        </w:rPr>
        <w:t xml:space="preserve">previsti </w:t>
      </w:r>
      <w:r w:rsidRPr="00A86BC0">
        <w:rPr>
          <w:b/>
          <w:bCs/>
          <w:color w:val="auto"/>
          <w:sz w:val="22"/>
          <w:szCs w:val="22"/>
        </w:rPr>
        <w:t xml:space="preserve">all’ art. </w:t>
      </w:r>
      <w:r w:rsidR="002B35F4">
        <w:rPr>
          <w:b/>
          <w:bCs/>
          <w:color w:val="auto"/>
          <w:sz w:val="22"/>
          <w:szCs w:val="22"/>
        </w:rPr>
        <w:t>53</w:t>
      </w:r>
      <w:r w:rsidRPr="00A86BC0">
        <w:rPr>
          <w:b/>
          <w:bCs/>
          <w:color w:val="auto"/>
          <w:sz w:val="22"/>
          <w:szCs w:val="22"/>
        </w:rPr>
        <w:t xml:space="preserve"> del Capitolato speciale d’Appalto</w:t>
      </w:r>
      <w:r w:rsidRPr="00A86BC0">
        <w:rPr>
          <w:sz w:val="22"/>
          <w:szCs w:val="22"/>
        </w:rPr>
        <w:t xml:space="preserve"> e di accettare le clausole in esso contenute senza riserva alcuna</w:t>
      </w:r>
      <w:r w:rsidR="00457FE4">
        <w:rPr>
          <w:sz w:val="22"/>
          <w:szCs w:val="22"/>
        </w:rPr>
        <w:t>;</w:t>
      </w:r>
    </w:p>
    <w:p w14:paraId="6909B568" w14:textId="77777777" w:rsidR="00457FE4" w:rsidRPr="00457FE4" w:rsidRDefault="00457FE4" w:rsidP="00457FE4">
      <w:pPr>
        <w:pStyle w:val="Paragrafoelenco"/>
        <w:rPr>
          <w:sz w:val="22"/>
          <w:szCs w:val="22"/>
        </w:rPr>
      </w:pPr>
    </w:p>
    <w:p w14:paraId="348147C6" w14:textId="77777777" w:rsidR="00457FE4" w:rsidRPr="00457FE4" w:rsidRDefault="00457FE4" w:rsidP="00457FE4">
      <w:pPr>
        <w:widowControl/>
        <w:numPr>
          <w:ilvl w:val="0"/>
          <w:numId w:val="19"/>
        </w:numPr>
        <w:autoSpaceDE/>
        <w:autoSpaceDN/>
        <w:adjustRightInd/>
        <w:spacing w:line="360" w:lineRule="auto"/>
        <w:ind w:hanging="502"/>
        <w:jc w:val="both"/>
        <w:rPr>
          <w:sz w:val="22"/>
          <w:szCs w:val="22"/>
        </w:rPr>
      </w:pPr>
      <w:r w:rsidRPr="00457FE4">
        <w:rPr>
          <w:sz w:val="22"/>
          <w:szCs w:val="22"/>
        </w:rPr>
        <w:t>di essere edotto che, ove ne ricorra la necessità, l’AdSP potrà procedere all’avvio dell’esecuzione del contratto in via d’urgenza, ai sensi dell’art. 32, comma 8, del D. Lgs. 50/2016 e smi.</w:t>
      </w:r>
    </w:p>
    <w:bookmarkEnd w:id="0"/>
    <w:p w14:paraId="62BF23AE" w14:textId="7A06ACC7" w:rsidR="008752AD" w:rsidRPr="00323834" w:rsidRDefault="00212B6C" w:rsidP="00323834">
      <w:pPr>
        <w:pStyle w:val="Corpotesto"/>
        <w:kinsoku w:val="0"/>
        <w:overflowPunct w:val="0"/>
        <w:spacing w:line="360" w:lineRule="auto"/>
        <w:ind w:right="172"/>
        <w:jc w:val="both"/>
        <w:rPr>
          <w:bCs/>
          <w:sz w:val="22"/>
          <w:szCs w:val="22"/>
        </w:rPr>
      </w:pPr>
      <w:r w:rsidRPr="00B5123D">
        <w:rPr>
          <w:b/>
          <w:bCs/>
          <w:sz w:val="22"/>
          <w:szCs w:val="22"/>
        </w:rPr>
        <w:t xml:space="preserve">                   </w:t>
      </w:r>
    </w:p>
    <w:p w14:paraId="15BEBB1A" w14:textId="62E4ED59" w:rsidR="0057062A" w:rsidRPr="003F75C8" w:rsidRDefault="00972A2F" w:rsidP="00BE7E97">
      <w:pPr>
        <w:pStyle w:val="sche4"/>
        <w:tabs>
          <w:tab w:val="left" w:pos="6480"/>
        </w:tabs>
        <w:spacing w:line="360" w:lineRule="auto"/>
        <w:ind w:left="142" w:right="172"/>
        <w:rPr>
          <w:rStyle w:val="FontStyle94"/>
          <w:i/>
          <w:iCs/>
          <w:lang w:val="it-IT"/>
        </w:rPr>
      </w:pPr>
      <w:r w:rsidRPr="003F75C8">
        <w:rPr>
          <w:bCs/>
          <w:sz w:val="22"/>
          <w:szCs w:val="22"/>
          <w:lang w:val="it-IT"/>
        </w:rPr>
        <w:t>Data</w:t>
      </w:r>
      <w:r w:rsidR="00B377DC" w:rsidRPr="003F75C8">
        <w:rPr>
          <w:bCs/>
          <w:sz w:val="22"/>
          <w:szCs w:val="22"/>
          <w:lang w:val="it-IT"/>
        </w:rPr>
        <w:t xml:space="preserve"> </w:t>
      </w:r>
      <w:r w:rsidRPr="003F75C8">
        <w:rPr>
          <w:bCs/>
          <w:sz w:val="22"/>
          <w:szCs w:val="22"/>
          <w:lang w:val="it-IT"/>
        </w:rPr>
        <w:t>________________________</w:t>
      </w:r>
      <w:r w:rsidR="00212B6C" w:rsidRPr="003F75C8">
        <w:rPr>
          <w:bCs/>
          <w:sz w:val="22"/>
          <w:szCs w:val="22"/>
          <w:lang w:val="it-IT"/>
        </w:rPr>
        <w:t xml:space="preserve"> </w:t>
      </w:r>
      <w:r w:rsidRPr="003F75C8">
        <w:rPr>
          <w:bCs/>
          <w:sz w:val="22"/>
          <w:szCs w:val="22"/>
          <w:lang w:val="it-IT"/>
        </w:rPr>
        <w:t>_</w:t>
      </w:r>
      <w:r w:rsidRPr="003F75C8">
        <w:rPr>
          <w:sz w:val="22"/>
          <w:szCs w:val="22"/>
          <w:lang w:val="it-IT"/>
        </w:rPr>
        <w:t xml:space="preserve">   </w:t>
      </w:r>
      <w:r w:rsidRPr="003F75C8">
        <w:rPr>
          <w:sz w:val="22"/>
          <w:szCs w:val="22"/>
          <w:lang w:val="it-IT"/>
        </w:rPr>
        <w:tab/>
      </w:r>
      <w:r w:rsidR="00EA1E4A">
        <w:rPr>
          <w:sz w:val="22"/>
          <w:szCs w:val="22"/>
          <w:lang w:val="it-IT"/>
        </w:rPr>
        <w:t xml:space="preserve">                          </w:t>
      </w:r>
      <w:r w:rsidRPr="003F75C8">
        <w:rPr>
          <w:noProof/>
          <w:sz w:val="22"/>
          <w:szCs w:val="22"/>
          <w:lang w:val="it-IT"/>
        </w:rPr>
        <w:drawing>
          <wp:inline distT="0" distB="0" distL="0" distR="0" wp14:anchorId="6FA6F943" wp14:editId="55A437D7">
            <wp:extent cx="800100" cy="628650"/>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inline>
        </w:drawing>
      </w:r>
    </w:p>
    <w:p w14:paraId="71DA6A76" w14:textId="77777777" w:rsidR="00CB660A" w:rsidRPr="003F75C8" w:rsidRDefault="00CB660A">
      <w:pPr>
        <w:pStyle w:val="sche4"/>
        <w:tabs>
          <w:tab w:val="left" w:pos="6480"/>
        </w:tabs>
        <w:spacing w:line="360" w:lineRule="auto"/>
        <w:ind w:left="142" w:right="172"/>
        <w:rPr>
          <w:rStyle w:val="FontStyle94"/>
          <w:i/>
          <w:iCs/>
          <w:lang w:val="it-IT"/>
        </w:rPr>
      </w:pPr>
    </w:p>
    <w:sectPr w:rsidR="00CB660A" w:rsidRPr="003F75C8" w:rsidSect="00182EAB">
      <w:headerReference w:type="default" r:id="rId28"/>
      <w:footerReference w:type="even" r:id="rId29"/>
      <w:footerReference w:type="default" r:id="rId30"/>
      <w:headerReference w:type="first" r:id="rId31"/>
      <w:pgSz w:w="11908" w:h="16833" w:code="9"/>
      <w:pgMar w:top="2407" w:right="1134" w:bottom="709" w:left="1418" w:header="56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8DF4" w14:textId="77777777" w:rsidR="00480FBF" w:rsidRDefault="00480FBF">
      <w:r>
        <w:separator/>
      </w:r>
    </w:p>
  </w:endnote>
  <w:endnote w:type="continuationSeparator" w:id="0">
    <w:p w14:paraId="63E96805" w14:textId="77777777" w:rsidR="00480FBF" w:rsidRDefault="00480FBF">
      <w:r>
        <w:continuationSeparator/>
      </w:r>
    </w:p>
  </w:endnote>
  <w:endnote w:type="continuationNotice" w:id="1">
    <w:p w14:paraId="52A5DB5F" w14:textId="77777777" w:rsidR="00480FBF" w:rsidRDefault="00480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New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444C4">
      <w:rPr>
        <w:rStyle w:val="Numeropagina"/>
        <w:noProof/>
        <w:sz w:val="16"/>
        <w:szCs w:val="16"/>
      </w:rPr>
      <w:t>13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3F74" w14:textId="77777777" w:rsidR="00480FBF" w:rsidRDefault="00480FBF">
      <w:r>
        <w:separator/>
      </w:r>
    </w:p>
  </w:footnote>
  <w:footnote w:type="continuationSeparator" w:id="0">
    <w:p w14:paraId="0159F68A" w14:textId="77777777" w:rsidR="00480FBF" w:rsidRDefault="00480FBF">
      <w:r>
        <w:continuationSeparator/>
      </w:r>
    </w:p>
  </w:footnote>
  <w:footnote w:type="continuationNotice" w:id="1">
    <w:p w14:paraId="7123BBBC" w14:textId="77777777" w:rsidR="00480FBF" w:rsidRDefault="00480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6C5" w14:textId="2E44D459" w:rsidR="009B734C" w:rsidRDefault="0097290F" w:rsidP="00D03B36">
    <w:pPr>
      <w:pStyle w:val="Intestazione"/>
      <w:ind w:hanging="567"/>
      <w:jc w:val="center"/>
    </w:pPr>
    <w:r>
      <w:rPr>
        <w:noProof/>
      </w:rPr>
      <w:drawing>
        <wp:inline distT="0" distB="0" distL="0" distR="0" wp14:anchorId="6D2E954F" wp14:editId="21932663">
          <wp:extent cx="5941060" cy="968751"/>
          <wp:effectExtent l="0" t="0" r="2540" b="317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96875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62" name="Immagine 6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2pt;height:7.2pt;visibility:visible" o:bullet="t">
        <v:imagedata r:id="rId1" o:title=""/>
      </v:shape>
    </w:pict>
  </w:numPicBullet>
  <w:abstractNum w:abstractNumId="0" w15:restartNumberingAfterBreak="0">
    <w:nsid w:val="00000404"/>
    <w:multiLevelType w:val="multilevel"/>
    <w:tmpl w:val="AB383264"/>
    <w:lvl w:ilvl="0">
      <w:start w:val="1"/>
      <w:numFmt w:val="lowerLetter"/>
      <w:lvlText w:val="%1)"/>
      <w:lvlJc w:val="left"/>
      <w:pPr>
        <w:ind w:left="142" w:hanging="142"/>
      </w:pPr>
      <w:rPr>
        <w:rFonts w:ascii="Times New Roman" w:eastAsia="Times New Roman" w:hAnsi="Times New Roman" w:cs="Times New Roman"/>
        <w:b/>
        <w:bCs w:val="0"/>
        <w:color w:val="000000"/>
        <w:w w:val="99"/>
        <w:sz w:val="24"/>
        <w:szCs w:val="24"/>
      </w:rPr>
    </w:lvl>
    <w:lvl w:ilvl="1">
      <w:numFmt w:val="bullet"/>
      <w:lvlText w:val="•"/>
      <w:lvlJc w:val="left"/>
      <w:pPr>
        <w:ind w:left="1004" w:hanging="142"/>
      </w:pPr>
      <w:rPr>
        <w:rFonts w:hint="default"/>
      </w:rPr>
    </w:lvl>
    <w:lvl w:ilvl="2">
      <w:numFmt w:val="bullet"/>
      <w:lvlText w:val="•"/>
      <w:lvlJc w:val="left"/>
      <w:pPr>
        <w:ind w:left="1866" w:hanging="142"/>
      </w:pPr>
      <w:rPr>
        <w:rFonts w:hint="default"/>
      </w:rPr>
    </w:lvl>
    <w:lvl w:ilvl="3">
      <w:numFmt w:val="bullet"/>
      <w:lvlText w:val="•"/>
      <w:lvlJc w:val="left"/>
      <w:pPr>
        <w:ind w:left="2728" w:hanging="142"/>
      </w:pPr>
      <w:rPr>
        <w:rFonts w:hint="default"/>
      </w:rPr>
    </w:lvl>
    <w:lvl w:ilvl="4">
      <w:numFmt w:val="bullet"/>
      <w:lvlText w:val="•"/>
      <w:lvlJc w:val="left"/>
      <w:pPr>
        <w:ind w:left="3589" w:hanging="142"/>
      </w:pPr>
      <w:rPr>
        <w:rFonts w:hint="default"/>
      </w:rPr>
    </w:lvl>
    <w:lvl w:ilvl="5">
      <w:numFmt w:val="bullet"/>
      <w:lvlText w:val="•"/>
      <w:lvlJc w:val="left"/>
      <w:pPr>
        <w:ind w:left="4451" w:hanging="142"/>
      </w:pPr>
      <w:rPr>
        <w:rFonts w:hint="default"/>
      </w:rPr>
    </w:lvl>
    <w:lvl w:ilvl="6">
      <w:numFmt w:val="bullet"/>
      <w:lvlText w:val="•"/>
      <w:lvlJc w:val="left"/>
      <w:pPr>
        <w:ind w:left="5313" w:hanging="142"/>
      </w:pPr>
      <w:rPr>
        <w:rFonts w:hint="default"/>
      </w:rPr>
    </w:lvl>
    <w:lvl w:ilvl="7">
      <w:numFmt w:val="bullet"/>
      <w:lvlText w:val="•"/>
      <w:lvlJc w:val="left"/>
      <w:pPr>
        <w:ind w:left="6175" w:hanging="142"/>
      </w:pPr>
      <w:rPr>
        <w:rFonts w:hint="default"/>
      </w:rPr>
    </w:lvl>
    <w:lvl w:ilvl="8">
      <w:numFmt w:val="bullet"/>
      <w:lvlText w:val="•"/>
      <w:lvlJc w:val="left"/>
      <w:pPr>
        <w:ind w:left="7037" w:hanging="142"/>
      </w:pPr>
      <w:rPr>
        <w:rFonts w:hint="default"/>
      </w:rPr>
    </w:lvl>
  </w:abstractNum>
  <w:abstractNum w:abstractNumId="1"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F449FE"/>
    <w:multiLevelType w:val="hybridMultilevel"/>
    <w:tmpl w:val="C980A6BA"/>
    <w:lvl w:ilvl="0" w:tplc="D902E0D4">
      <w:start w:val="1"/>
      <w:numFmt w:val="bullet"/>
      <w:lvlText w:val=""/>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D049D1"/>
    <w:multiLevelType w:val="multilevel"/>
    <w:tmpl w:val="A7B2FA12"/>
    <w:lvl w:ilvl="0">
      <w:start w:val="40"/>
      <w:numFmt w:val="upperLetter"/>
      <w:lvlText w:val="%1)"/>
      <w:lvlJc w:val="left"/>
      <w:pPr>
        <w:ind w:left="502" w:hanging="360"/>
      </w:pPr>
      <w:rPr>
        <w:rFonts w:ascii="Times New Roman" w:hAnsi="Times New Roman" w:hint="default"/>
        <w:b/>
        <w:i w:val="0"/>
        <w:iCs/>
        <w:sz w:val="24"/>
        <w:szCs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1" w15:restartNumberingAfterBreak="0">
    <w:nsid w:val="40D20A6C"/>
    <w:multiLevelType w:val="hybridMultilevel"/>
    <w:tmpl w:val="56EC1406"/>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25D1E62"/>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9D61B0"/>
    <w:multiLevelType w:val="hybridMultilevel"/>
    <w:tmpl w:val="5EA09698"/>
    <w:lvl w:ilvl="0" w:tplc="04100009">
      <w:start w:val="8"/>
      <w:numFmt w:val="bullet"/>
      <w:lvlText w:val="-"/>
      <w:lvlJc w:val="left"/>
      <w:pPr>
        <w:ind w:left="720" w:hanging="360"/>
      </w:pPr>
      <w:rPr>
        <w:rFonts w:ascii="Garamond" w:eastAsia="Times New Roman" w:hAnsi="Garamond" w:cs="Garamond"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9"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BC4E00"/>
    <w:multiLevelType w:val="hybridMultilevel"/>
    <w:tmpl w:val="D20C9076"/>
    <w:lvl w:ilvl="0" w:tplc="844E3B78">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6879222">
    <w:abstractNumId w:val="18"/>
  </w:num>
  <w:num w:numId="2" w16cid:durableId="766731335">
    <w:abstractNumId w:val="17"/>
  </w:num>
  <w:num w:numId="3" w16cid:durableId="1321232103">
    <w:abstractNumId w:val="14"/>
  </w:num>
  <w:num w:numId="4" w16cid:durableId="922449536">
    <w:abstractNumId w:val="11"/>
  </w:num>
  <w:num w:numId="5" w16cid:durableId="653947086">
    <w:abstractNumId w:val="15"/>
  </w:num>
  <w:num w:numId="6" w16cid:durableId="54819449">
    <w:abstractNumId w:val="9"/>
  </w:num>
  <w:num w:numId="7" w16cid:durableId="1479572462">
    <w:abstractNumId w:val="2"/>
  </w:num>
  <w:num w:numId="8" w16cid:durableId="919871758">
    <w:abstractNumId w:val="5"/>
  </w:num>
  <w:num w:numId="9" w16cid:durableId="19402557">
    <w:abstractNumId w:val="20"/>
  </w:num>
  <w:num w:numId="10" w16cid:durableId="1596984348">
    <w:abstractNumId w:val="3"/>
  </w:num>
  <w:num w:numId="11" w16cid:durableId="1465153366">
    <w:abstractNumId w:val="10"/>
  </w:num>
  <w:num w:numId="12" w16cid:durableId="154497710">
    <w:abstractNumId w:val="1"/>
  </w:num>
  <w:num w:numId="13" w16cid:durableId="601573106">
    <w:abstractNumId w:val="6"/>
  </w:num>
  <w:num w:numId="14" w16cid:durableId="1691755082">
    <w:abstractNumId w:val="21"/>
  </w:num>
  <w:num w:numId="15" w16cid:durableId="187379257">
    <w:abstractNumId w:val="19"/>
  </w:num>
  <w:num w:numId="16" w16cid:durableId="619067770">
    <w:abstractNumId w:val="4"/>
  </w:num>
  <w:num w:numId="17" w16cid:durableId="877858167">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289645">
    <w:abstractNumId w:val="8"/>
  </w:num>
  <w:num w:numId="19" w16cid:durableId="917792649">
    <w:abstractNumId w:val="13"/>
  </w:num>
  <w:num w:numId="20" w16cid:durableId="1390150781">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691838">
    <w:abstractNumId w:val="0"/>
  </w:num>
  <w:num w:numId="22" w16cid:durableId="520357998">
    <w:abstractNumId w:val="16"/>
  </w:num>
  <w:num w:numId="23" w16cid:durableId="168266505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4322"/>
    <w:rsid w:val="00004D45"/>
    <w:rsid w:val="00005617"/>
    <w:rsid w:val="00005652"/>
    <w:rsid w:val="00010D22"/>
    <w:rsid w:val="00012183"/>
    <w:rsid w:val="00012B1D"/>
    <w:rsid w:val="000135E9"/>
    <w:rsid w:val="000149C9"/>
    <w:rsid w:val="00015E9A"/>
    <w:rsid w:val="0002169A"/>
    <w:rsid w:val="00021BA5"/>
    <w:rsid w:val="00022800"/>
    <w:rsid w:val="0002435E"/>
    <w:rsid w:val="0002458D"/>
    <w:rsid w:val="0002491C"/>
    <w:rsid w:val="00025B7E"/>
    <w:rsid w:val="00033454"/>
    <w:rsid w:val="00034E7E"/>
    <w:rsid w:val="000356B0"/>
    <w:rsid w:val="0003693A"/>
    <w:rsid w:val="00036E2F"/>
    <w:rsid w:val="0003733A"/>
    <w:rsid w:val="0004146E"/>
    <w:rsid w:val="00041E00"/>
    <w:rsid w:val="00042A46"/>
    <w:rsid w:val="00042E97"/>
    <w:rsid w:val="00045732"/>
    <w:rsid w:val="00046F49"/>
    <w:rsid w:val="00050F9E"/>
    <w:rsid w:val="00052300"/>
    <w:rsid w:val="000540F4"/>
    <w:rsid w:val="00055188"/>
    <w:rsid w:val="00055237"/>
    <w:rsid w:val="00057AFF"/>
    <w:rsid w:val="00060441"/>
    <w:rsid w:val="00064713"/>
    <w:rsid w:val="00064D5C"/>
    <w:rsid w:val="00065247"/>
    <w:rsid w:val="000655C9"/>
    <w:rsid w:val="000667B2"/>
    <w:rsid w:val="000720FE"/>
    <w:rsid w:val="00074723"/>
    <w:rsid w:val="00075BE9"/>
    <w:rsid w:val="00081312"/>
    <w:rsid w:val="00083986"/>
    <w:rsid w:val="00083F33"/>
    <w:rsid w:val="00085685"/>
    <w:rsid w:val="00086161"/>
    <w:rsid w:val="00086FEC"/>
    <w:rsid w:val="00087CF9"/>
    <w:rsid w:val="00092661"/>
    <w:rsid w:val="0009400A"/>
    <w:rsid w:val="0009479E"/>
    <w:rsid w:val="000952F8"/>
    <w:rsid w:val="0009591B"/>
    <w:rsid w:val="00096C13"/>
    <w:rsid w:val="00096D70"/>
    <w:rsid w:val="000A23A5"/>
    <w:rsid w:val="000A41C2"/>
    <w:rsid w:val="000A7381"/>
    <w:rsid w:val="000B16DD"/>
    <w:rsid w:val="000B1CB7"/>
    <w:rsid w:val="000B3A1D"/>
    <w:rsid w:val="000B4D17"/>
    <w:rsid w:val="000B4DFC"/>
    <w:rsid w:val="000B5201"/>
    <w:rsid w:val="000B68FA"/>
    <w:rsid w:val="000C0454"/>
    <w:rsid w:val="000C736B"/>
    <w:rsid w:val="000D0256"/>
    <w:rsid w:val="000D0CF2"/>
    <w:rsid w:val="000D5753"/>
    <w:rsid w:val="000D5DC8"/>
    <w:rsid w:val="000D637E"/>
    <w:rsid w:val="000D7D1F"/>
    <w:rsid w:val="000E200C"/>
    <w:rsid w:val="000E2365"/>
    <w:rsid w:val="000E33A8"/>
    <w:rsid w:val="000E3541"/>
    <w:rsid w:val="000E36AB"/>
    <w:rsid w:val="000E39DA"/>
    <w:rsid w:val="000E5A3A"/>
    <w:rsid w:val="000F04D8"/>
    <w:rsid w:val="000F0AA2"/>
    <w:rsid w:val="000F201E"/>
    <w:rsid w:val="000F23CF"/>
    <w:rsid w:val="000F2878"/>
    <w:rsid w:val="000F3A10"/>
    <w:rsid w:val="000F3DE8"/>
    <w:rsid w:val="000F421C"/>
    <w:rsid w:val="000F54EA"/>
    <w:rsid w:val="000F63EC"/>
    <w:rsid w:val="000F6407"/>
    <w:rsid w:val="000F7BD0"/>
    <w:rsid w:val="0010088B"/>
    <w:rsid w:val="00101B79"/>
    <w:rsid w:val="001020FA"/>
    <w:rsid w:val="0010401D"/>
    <w:rsid w:val="0010568A"/>
    <w:rsid w:val="00105AB9"/>
    <w:rsid w:val="00105BD4"/>
    <w:rsid w:val="00107865"/>
    <w:rsid w:val="0011191E"/>
    <w:rsid w:val="00112021"/>
    <w:rsid w:val="00113269"/>
    <w:rsid w:val="001143BA"/>
    <w:rsid w:val="001156C3"/>
    <w:rsid w:val="00115935"/>
    <w:rsid w:val="00116B8D"/>
    <w:rsid w:val="00117894"/>
    <w:rsid w:val="00117A3E"/>
    <w:rsid w:val="00117F49"/>
    <w:rsid w:val="00122AA9"/>
    <w:rsid w:val="00122F10"/>
    <w:rsid w:val="001247E1"/>
    <w:rsid w:val="001249C0"/>
    <w:rsid w:val="00126E2E"/>
    <w:rsid w:val="00127C23"/>
    <w:rsid w:val="001326EE"/>
    <w:rsid w:val="00133E37"/>
    <w:rsid w:val="00133EBD"/>
    <w:rsid w:val="001350E0"/>
    <w:rsid w:val="0013665E"/>
    <w:rsid w:val="00137E3E"/>
    <w:rsid w:val="00140555"/>
    <w:rsid w:val="0014080B"/>
    <w:rsid w:val="001412EC"/>
    <w:rsid w:val="00141743"/>
    <w:rsid w:val="00142305"/>
    <w:rsid w:val="00143D80"/>
    <w:rsid w:val="00144275"/>
    <w:rsid w:val="001456E6"/>
    <w:rsid w:val="00150666"/>
    <w:rsid w:val="00152C89"/>
    <w:rsid w:val="0015542B"/>
    <w:rsid w:val="001571C5"/>
    <w:rsid w:val="0015795C"/>
    <w:rsid w:val="00160368"/>
    <w:rsid w:val="00160B15"/>
    <w:rsid w:val="001624F3"/>
    <w:rsid w:val="00163BDF"/>
    <w:rsid w:val="0016791C"/>
    <w:rsid w:val="00170D34"/>
    <w:rsid w:val="00174C5E"/>
    <w:rsid w:val="0017504E"/>
    <w:rsid w:val="00180DFC"/>
    <w:rsid w:val="00182EAB"/>
    <w:rsid w:val="001839DC"/>
    <w:rsid w:val="001902FD"/>
    <w:rsid w:val="00192FF9"/>
    <w:rsid w:val="00194162"/>
    <w:rsid w:val="00194519"/>
    <w:rsid w:val="001955C9"/>
    <w:rsid w:val="00196795"/>
    <w:rsid w:val="00196994"/>
    <w:rsid w:val="001970FC"/>
    <w:rsid w:val="00197905"/>
    <w:rsid w:val="00197AA3"/>
    <w:rsid w:val="001A07CA"/>
    <w:rsid w:val="001A287F"/>
    <w:rsid w:val="001A4630"/>
    <w:rsid w:val="001A483D"/>
    <w:rsid w:val="001A550C"/>
    <w:rsid w:val="001A5A17"/>
    <w:rsid w:val="001A61E2"/>
    <w:rsid w:val="001A63EB"/>
    <w:rsid w:val="001A7B80"/>
    <w:rsid w:val="001B1376"/>
    <w:rsid w:val="001B41F8"/>
    <w:rsid w:val="001B443D"/>
    <w:rsid w:val="001B4EF7"/>
    <w:rsid w:val="001B5850"/>
    <w:rsid w:val="001C18C7"/>
    <w:rsid w:val="001C354D"/>
    <w:rsid w:val="001C3CAC"/>
    <w:rsid w:val="001C7C4A"/>
    <w:rsid w:val="001D041D"/>
    <w:rsid w:val="001D1CEB"/>
    <w:rsid w:val="001D25B4"/>
    <w:rsid w:val="001D3ED6"/>
    <w:rsid w:val="001D4C60"/>
    <w:rsid w:val="001D4E4B"/>
    <w:rsid w:val="001D5212"/>
    <w:rsid w:val="001E4070"/>
    <w:rsid w:val="001E633A"/>
    <w:rsid w:val="001F0651"/>
    <w:rsid w:val="001F08C4"/>
    <w:rsid w:val="001F0BF0"/>
    <w:rsid w:val="001F0F17"/>
    <w:rsid w:val="001F17D6"/>
    <w:rsid w:val="001F232F"/>
    <w:rsid w:val="001F2CA3"/>
    <w:rsid w:val="001F372E"/>
    <w:rsid w:val="001F57A7"/>
    <w:rsid w:val="001F6461"/>
    <w:rsid w:val="001F738B"/>
    <w:rsid w:val="001F7C89"/>
    <w:rsid w:val="001F7D54"/>
    <w:rsid w:val="002001EE"/>
    <w:rsid w:val="00200BDB"/>
    <w:rsid w:val="00202333"/>
    <w:rsid w:val="00204FC2"/>
    <w:rsid w:val="00205707"/>
    <w:rsid w:val="002069ED"/>
    <w:rsid w:val="0020764C"/>
    <w:rsid w:val="00212B6C"/>
    <w:rsid w:val="00212DE0"/>
    <w:rsid w:val="00212F47"/>
    <w:rsid w:val="00213448"/>
    <w:rsid w:val="002176FC"/>
    <w:rsid w:val="0022213A"/>
    <w:rsid w:val="00222B28"/>
    <w:rsid w:val="00223477"/>
    <w:rsid w:val="002266DB"/>
    <w:rsid w:val="00231DF6"/>
    <w:rsid w:val="00235DAE"/>
    <w:rsid w:val="00237BF6"/>
    <w:rsid w:val="0024026D"/>
    <w:rsid w:val="00240C83"/>
    <w:rsid w:val="002410E1"/>
    <w:rsid w:val="00241BE0"/>
    <w:rsid w:val="00242087"/>
    <w:rsid w:val="002425AA"/>
    <w:rsid w:val="00243381"/>
    <w:rsid w:val="00244085"/>
    <w:rsid w:val="002444C4"/>
    <w:rsid w:val="002454AB"/>
    <w:rsid w:val="00247202"/>
    <w:rsid w:val="0025147B"/>
    <w:rsid w:val="00251CC8"/>
    <w:rsid w:val="00251E39"/>
    <w:rsid w:val="00252A70"/>
    <w:rsid w:val="00253240"/>
    <w:rsid w:val="00253F68"/>
    <w:rsid w:val="002555C4"/>
    <w:rsid w:val="002601B3"/>
    <w:rsid w:val="0026549E"/>
    <w:rsid w:val="00265575"/>
    <w:rsid w:val="00265ACD"/>
    <w:rsid w:val="00265C17"/>
    <w:rsid w:val="00266F4F"/>
    <w:rsid w:val="00271CEA"/>
    <w:rsid w:val="00272063"/>
    <w:rsid w:val="0027216F"/>
    <w:rsid w:val="00275658"/>
    <w:rsid w:val="00276429"/>
    <w:rsid w:val="00280DA9"/>
    <w:rsid w:val="00286692"/>
    <w:rsid w:val="002866E7"/>
    <w:rsid w:val="00287E75"/>
    <w:rsid w:val="00290E92"/>
    <w:rsid w:val="002949B3"/>
    <w:rsid w:val="002958E2"/>
    <w:rsid w:val="00296BCF"/>
    <w:rsid w:val="002A1540"/>
    <w:rsid w:val="002A3545"/>
    <w:rsid w:val="002A426B"/>
    <w:rsid w:val="002A568D"/>
    <w:rsid w:val="002A6C29"/>
    <w:rsid w:val="002A7488"/>
    <w:rsid w:val="002B35F4"/>
    <w:rsid w:val="002B3C07"/>
    <w:rsid w:val="002B3E7A"/>
    <w:rsid w:val="002B4F93"/>
    <w:rsid w:val="002B52FE"/>
    <w:rsid w:val="002B53B3"/>
    <w:rsid w:val="002B5BF8"/>
    <w:rsid w:val="002B6924"/>
    <w:rsid w:val="002B7468"/>
    <w:rsid w:val="002B7FBD"/>
    <w:rsid w:val="002C1454"/>
    <w:rsid w:val="002C17A5"/>
    <w:rsid w:val="002C284A"/>
    <w:rsid w:val="002C2945"/>
    <w:rsid w:val="002C475F"/>
    <w:rsid w:val="002C5B9A"/>
    <w:rsid w:val="002C635B"/>
    <w:rsid w:val="002C6423"/>
    <w:rsid w:val="002C6C01"/>
    <w:rsid w:val="002C79B5"/>
    <w:rsid w:val="002D2587"/>
    <w:rsid w:val="002D459E"/>
    <w:rsid w:val="002D663A"/>
    <w:rsid w:val="002E0911"/>
    <w:rsid w:val="002E0AD8"/>
    <w:rsid w:val="002E24FF"/>
    <w:rsid w:val="002E31A8"/>
    <w:rsid w:val="002E45EC"/>
    <w:rsid w:val="002F1C6E"/>
    <w:rsid w:val="002F20F8"/>
    <w:rsid w:val="002F6C3B"/>
    <w:rsid w:val="002F7C53"/>
    <w:rsid w:val="00300904"/>
    <w:rsid w:val="00300E82"/>
    <w:rsid w:val="00301C6C"/>
    <w:rsid w:val="00302765"/>
    <w:rsid w:val="00303FDC"/>
    <w:rsid w:val="00306215"/>
    <w:rsid w:val="003065D5"/>
    <w:rsid w:val="0030677F"/>
    <w:rsid w:val="00306B49"/>
    <w:rsid w:val="00307796"/>
    <w:rsid w:val="003108D0"/>
    <w:rsid w:val="00312596"/>
    <w:rsid w:val="003152F1"/>
    <w:rsid w:val="003154F0"/>
    <w:rsid w:val="003203F0"/>
    <w:rsid w:val="00322C8A"/>
    <w:rsid w:val="00323834"/>
    <w:rsid w:val="00324621"/>
    <w:rsid w:val="00325665"/>
    <w:rsid w:val="00331E1B"/>
    <w:rsid w:val="00333F8C"/>
    <w:rsid w:val="00334924"/>
    <w:rsid w:val="0033545E"/>
    <w:rsid w:val="00335CB8"/>
    <w:rsid w:val="00335F84"/>
    <w:rsid w:val="00337645"/>
    <w:rsid w:val="003401BF"/>
    <w:rsid w:val="00345A7B"/>
    <w:rsid w:val="00346186"/>
    <w:rsid w:val="003477C2"/>
    <w:rsid w:val="00347EFC"/>
    <w:rsid w:val="00352826"/>
    <w:rsid w:val="00353340"/>
    <w:rsid w:val="00355CF4"/>
    <w:rsid w:val="00355F8B"/>
    <w:rsid w:val="00355FF4"/>
    <w:rsid w:val="00356461"/>
    <w:rsid w:val="00356D41"/>
    <w:rsid w:val="00357EB4"/>
    <w:rsid w:val="00361592"/>
    <w:rsid w:val="00362A01"/>
    <w:rsid w:val="003634CC"/>
    <w:rsid w:val="00363D1C"/>
    <w:rsid w:val="0036411D"/>
    <w:rsid w:val="00364833"/>
    <w:rsid w:val="00364C7E"/>
    <w:rsid w:val="003664F0"/>
    <w:rsid w:val="003668C6"/>
    <w:rsid w:val="00367FE3"/>
    <w:rsid w:val="00371624"/>
    <w:rsid w:val="0037181D"/>
    <w:rsid w:val="00374D95"/>
    <w:rsid w:val="00377DDE"/>
    <w:rsid w:val="0038074F"/>
    <w:rsid w:val="00381A49"/>
    <w:rsid w:val="003830FB"/>
    <w:rsid w:val="00384FBF"/>
    <w:rsid w:val="00386595"/>
    <w:rsid w:val="003870D6"/>
    <w:rsid w:val="00392D6E"/>
    <w:rsid w:val="00392DE0"/>
    <w:rsid w:val="00393003"/>
    <w:rsid w:val="003938A8"/>
    <w:rsid w:val="00393FC5"/>
    <w:rsid w:val="00395F8F"/>
    <w:rsid w:val="00396CBD"/>
    <w:rsid w:val="003978EC"/>
    <w:rsid w:val="003A1CE8"/>
    <w:rsid w:val="003A1E16"/>
    <w:rsid w:val="003A2A1F"/>
    <w:rsid w:val="003A44BA"/>
    <w:rsid w:val="003A595A"/>
    <w:rsid w:val="003A5C21"/>
    <w:rsid w:val="003A6E59"/>
    <w:rsid w:val="003B0099"/>
    <w:rsid w:val="003B0330"/>
    <w:rsid w:val="003B044D"/>
    <w:rsid w:val="003B2110"/>
    <w:rsid w:val="003B21BB"/>
    <w:rsid w:val="003B21ED"/>
    <w:rsid w:val="003B2340"/>
    <w:rsid w:val="003B289A"/>
    <w:rsid w:val="003B2E1E"/>
    <w:rsid w:val="003B3418"/>
    <w:rsid w:val="003C020B"/>
    <w:rsid w:val="003C2D85"/>
    <w:rsid w:val="003C3673"/>
    <w:rsid w:val="003C65CF"/>
    <w:rsid w:val="003C7D32"/>
    <w:rsid w:val="003D02A7"/>
    <w:rsid w:val="003D1E60"/>
    <w:rsid w:val="003D4755"/>
    <w:rsid w:val="003E0041"/>
    <w:rsid w:val="003E2ECF"/>
    <w:rsid w:val="003E341E"/>
    <w:rsid w:val="003E4534"/>
    <w:rsid w:val="003E5627"/>
    <w:rsid w:val="003E71C8"/>
    <w:rsid w:val="003E7FD2"/>
    <w:rsid w:val="003F404F"/>
    <w:rsid w:val="003F4BC5"/>
    <w:rsid w:val="003F53FE"/>
    <w:rsid w:val="003F75C8"/>
    <w:rsid w:val="003F7B43"/>
    <w:rsid w:val="00401183"/>
    <w:rsid w:val="00401BB7"/>
    <w:rsid w:val="004036E4"/>
    <w:rsid w:val="00403ADE"/>
    <w:rsid w:val="00404234"/>
    <w:rsid w:val="00410C6A"/>
    <w:rsid w:val="00411E5D"/>
    <w:rsid w:val="00411ECA"/>
    <w:rsid w:val="00412C32"/>
    <w:rsid w:val="00412FBC"/>
    <w:rsid w:val="00415F45"/>
    <w:rsid w:val="00416B69"/>
    <w:rsid w:val="00417768"/>
    <w:rsid w:val="004213B4"/>
    <w:rsid w:val="0042428C"/>
    <w:rsid w:val="00425995"/>
    <w:rsid w:val="00426622"/>
    <w:rsid w:val="0042744A"/>
    <w:rsid w:val="00427E5C"/>
    <w:rsid w:val="00432811"/>
    <w:rsid w:val="004335A3"/>
    <w:rsid w:val="004351B3"/>
    <w:rsid w:val="004359FF"/>
    <w:rsid w:val="00436517"/>
    <w:rsid w:val="00437133"/>
    <w:rsid w:val="004404A4"/>
    <w:rsid w:val="00440681"/>
    <w:rsid w:val="00441DFE"/>
    <w:rsid w:val="00444480"/>
    <w:rsid w:val="00451227"/>
    <w:rsid w:val="00451B28"/>
    <w:rsid w:val="00452DC7"/>
    <w:rsid w:val="00455E64"/>
    <w:rsid w:val="00456E8B"/>
    <w:rsid w:val="00457D4F"/>
    <w:rsid w:val="00457FE4"/>
    <w:rsid w:val="004608EF"/>
    <w:rsid w:val="00461597"/>
    <w:rsid w:val="004615F1"/>
    <w:rsid w:val="00462FC3"/>
    <w:rsid w:val="00463C4B"/>
    <w:rsid w:val="00465339"/>
    <w:rsid w:val="0046694D"/>
    <w:rsid w:val="004725B7"/>
    <w:rsid w:val="004736FC"/>
    <w:rsid w:val="00473889"/>
    <w:rsid w:val="00474639"/>
    <w:rsid w:val="004749C2"/>
    <w:rsid w:val="0047584B"/>
    <w:rsid w:val="00480017"/>
    <w:rsid w:val="00480FBF"/>
    <w:rsid w:val="004816AF"/>
    <w:rsid w:val="00481917"/>
    <w:rsid w:val="004822F1"/>
    <w:rsid w:val="004824EE"/>
    <w:rsid w:val="00483A0C"/>
    <w:rsid w:val="0048401E"/>
    <w:rsid w:val="00490FAD"/>
    <w:rsid w:val="00491603"/>
    <w:rsid w:val="00493174"/>
    <w:rsid w:val="00494106"/>
    <w:rsid w:val="00495C7D"/>
    <w:rsid w:val="004A02C5"/>
    <w:rsid w:val="004A2E5B"/>
    <w:rsid w:val="004A47DA"/>
    <w:rsid w:val="004A6046"/>
    <w:rsid w:val="004A63DC"/>
    <w:rsid w:val="004A64CB"/>
    <w:rsid w:val="004B145D"/>
    <w:rsid w:val="004B1E9F"/>
    <w:rsid w:val="004B239D"/>
    <w:rsid w:val="004B242E"/>
    <w:rsid w:val="004B2EE1"/>
    <w:rsid w:val="004B347C"/>
    <w:rsid w:val="004B492E"/>
    <w:rsid w:val="004B50B2"/>
    <w:rsid w:val="004B5B8C"/>
    <w:rsid w:val="004B7475"/>
    <w:rsid w:val="004B7DE6"/>
    <w:rsid w:val="004C0737"/>
    <w:rsid w:val="004C0995"/>
    <w:rsid w:val="004C679D"/>
    <w:rsid w:val="004D1018"/>
    <w:rsid w:val="004D2BC8"/>
    <w:rsid w:val="004D4137"/>
    <w:rsid w:val="004D4406"/>
    <w:rsid w:val="004D4D22"/>
    <w:rsid w:val="004D61FD"/>
    <w:rsid w:val="004D764D"/>
    <w:rsid w:val="004E0BDA"/>
    <w:rsid w:val="004E31D1"/>
    <w:rsid w:val="004E421D"/>
    <w:rsid w:val="004E4A76"/>
    <w:rsid w:val="004E5E19"/>
    <w:rsid w:val="004E6D39"/>
    <w:rsid w:val="004E712A"/>
    <w:rsid w:val="004E73A3"/>
    <w:rsid w:val="004E7587"/>
    <w:rsid w:val="004E7C28"/>
    <w:rsid w:val="004E7E1A"/>
    <w:rsid w:val="004F4A39"/>
    <w:rsid w:val="004F4A61"/>
    <w:rsid w:val="004F5865"/>
    <w:rsid w:val="004F72A9"/>
    <w:rsid w:val="004F7D17"/>
    <w:rsid w:val="00502844"/>
    <w:rsid w:val="00502A9D"/>
    <w:rsid w:val="0050322B"/>
    <w:rsid w:val="00503BA5"/>
    <w:rsid w:val="005077D8"/>
    <w:rsid w:val="00507EB1"/>
    <w:rsid w:val="00515715"/>
    <w:rsid w:val="00516AFF"/>
    <w:rsid w:val="00517172"/>
    <w:rsid w:val="005200CF"/>
    <w:rsid w:val="005203F3"/>
    <w:rsid w:val="00520A18"/>
    <w:rsid w:val="005217EE"/>
    <w:rsid w:val="005245E2"/>
    <w:rsid w:val="005312F9"/>
    <w:rsid w:val="00532BD2"/>
    <w:rsid w:val="00532D0A"/>
    <w:rsid w:val="00536A87"/>
    <w:rsid w:val="00536F7C"/>
    <w:rsid w:val="0054163A"/>
    <w:rsid w:val="00541691"/>
    <w:rsid w:val="0054197E"/>
    <w:rsid w:val="00546444"/>
    <w:rsid w:val="0054728D"/>
    <w:rsid w:val="00550649"/>
    <w:rsid w:val="00552E96"/>
    <w:rsid w:val="00554A0B"/>
    <w:rsid w:val="00555767"/>
    <w:rsid w:val="00556AE2"/>
    <w:rsid w:val="00563CAC"/>
    <w:rsid w:val="005646EC"/>
    <w:rsid w:val="00565C1E"/>
    <w:rsid w:val="00566296"/>
    <w:rsid w:val="005675B1"/>
    <w:rsid w:val="0056796F"/>
    <w:rsid w:val="0057062A"/>
    <w:rsid w:val="00573807"/>
    <w:rsid w:val="00575001"/>
    <w:rsid w:val="00577D97"/>
    <w:rsid w:val="00581CFF"/>
    <w:rsid w:val="005831B8"/>
    <w:rsid w:val="005832B7"/>
    <w:rsid w:val="0058356D"/>
    <w:rsid w:val="005861A6"/>
    <w:rsid w:val="00586EC8"/>
    <w:rsid w:val="00593CC0"/>
    <w:rsid w:val="00596304"/>
    <w:rsid w:val="00596D26"/>
    <w:rsid w:val="005A10B7"/>
    <w:rsid w:val="005A1633"/>
    <w:rsid w:val="005A2295"/>
    <w:rsid w:val="005A3A7E"/>
    <w:rsid w:val="005A74FC"/>
    <w:rsid w:val="005B099F"/>
    <w:rsid w:val="005B1BCB"/>
    <w:rsid w:val="005B39B3"/>
    <w:rsid w:val="005B3AC5"/>
    <w:rsid w:val="005B4D2C"/>
    <w:rsid w:val="005C0892"/>
    <w:rsid w:val="005C1419"/>
    <w:rsid w:val="005C2B99"/>
    <w:rsid w:val="005C2C9C"/>
    <w:rsid w:val="005C4A2C"/>
    <w:rsid w:val="005C5F33"/>
    <w:rsid w:val="005C6A64"/>
    <w:rsid w:val="005C7B25"/>
    <w:rsid w:val="005C7B92"/>
    <w:rsid w:val="005D01CF"/>
    <w:rsid w:val="005D0373"/>
    <w:rsid w:val="005D0FE6"/>
    <w:rsid w:val="005D1A5F"/>
    <w:rsid w:val="005D3F54"/>
    <w:rsid w:val="005D63A9"/>
    <w:rsid w:val="005D7910"/>
    <w:rsid w:val="005D7CCB"/>
    <w:rsid w:val="005E3F7B"/>
    <w:rsid w:val="005E64F7"/>
    <w:rsid w:val="005E74DF"/>
    <w:rsid w:val="005F0D8F"/>
    <w:rsid w:val="005F0DF9"/>
    <w:rsid w:val="005F1684"/>
    <w:rsid w:val="005F1927"/>
    <w:rsid w:val="005F3C52"/>
    <w:rsid w:val="005F584E"/>
    <w:rsid w:val="005F5D1B"/>
    <w:rsid w:val="005F6E7C"/>
    <w:rsid w:val="005F6FB4"/>
    <w:rsid w:val="005F7864"/>
    <w:rsid w:val="006025FD"/>
    <w:rsid w:val="00602912"/>
    <w:rsid w:val="00607E81"/>
    <w:rsid w:val="00612153"/>
    <w:rsid w:val="006132C1"/>
    <w:rsid w:val="006132D6"/>
    <w:rsid w:val="00613B09"/>
    <w:rsid w:val="00613D38"/>
    <w:rsid w:val="00613F19"/>
    <w:rsid w:val="00621A48"/>
    <w:rsid w:val="006227F7"/>
    <w:rsid w:val="00622E9F"/>
    <w:rsid w:val="00624463"/>
    <w:rsid w:val="006261E1"/>
    <w:rsid w:val="0063015E"/>
    <w:rsid w:val="0063154D"/>
    <w:rsid w:val="0063471D"/>
    <w:rsid w:val="0063605F"/>
    <w:rsid w:val="006363CD"/>
    <w:rsid w:val="00641088"/>
    <w:rsid w:val="006425DB"/>
    <w:rsid w:val="006461C4"/>
    <w:rsid w:val="006470E7"/>
    <w:rsid w:val="006512AE"/>
    <w:rsid w:val="00652925"/>
    <w:rsid w:val="00652FBA"/>
    <w:rsid w:val="006548D7"/>
    <w:rsid w:val="006555BE"/>
    <w:rsid w:val="0065580D"/>
    <w:rsid w:val="00660912"/>
    <w:rsid w:val="00661E98"/>
    <w:rsid w:val="0066336B"/>
    <w:rsid w:val="00663EE8"/>
    <w:rsid w:val="00671713"/>
    <w:rsid w:val="00672AC4"/>
    <w:rsid w:val="00672C5C"/>
    <w:rsid w:val="006740AC"/>
    <w:rsid w:val="0067630D"/>
    <w:rsid w:val="00680AFA"/>
    <w:rsid w:val="00680B15"/>
    <w:rsid w:val="00680C90"/>
    <w:rsid w:val="006813E2"/>
    <w:rsid w:val="00682A13"/>
    <w:rsid w:val="00684972"/>
    <w:rsid w:val="00684A56"/>
    <w:rsid w:val="00687EA8"/>
    <w:rsid w:val="00690738"/>
    <w:rsid w:val="006915B0"/>
    <w:rsid w:val="00696FCC"/>
    <w:rsid w:val="00697E7B"/>
    <w:rsid w:val="006A0C5A"/>
    <w:rsid w:val="006A252F"/>
    <w:rsid w:val="006A2E92"/>
    <w:rsid w:val="006A39B2"/>
    <w:rsid w:val="006A4E16"/>
    <w:rsid w:val="006A4EE7"/>
    <w:rsid w:val="006A6133"/>
    <w:rsid w:val="006A65B7"/>
    <w:rsid w:val="006A77D0"/>
    <w:rsid w:val="006B0158"/>
    <w:rsid w:val="006B0A6C"/>
    <w:rsid w:val="006B19FD"/>
    <w:rsid w:val="006B29A3"/>
    <w:rsid w:val="006B2DE1"/>
    <w:rsid w:val="006B300D"/>
    <w:rsid w:val="006B38D2"/>
    <w:rsid w:val="006B5907"/>
    <w:rsid w:val="006B7AB2"/>
    <w:rsid w:val="006C0BE7"/>
    <w:rsid w:val="006C1558"/>
    <w:rsid w:val="006C1C71"/>
    <w:rsid w:val="006C4717"/>
    <w:rsid w:val="006C6E08"/>
    <w:rsid w:val="006C763B"/>
    <w:rsid w:val="006D11D9"/>
    <w:rsid w:val="006D140B"/>
    <w:rsid w:val="006D1FF2"/>
    <w:rsid w:val="006D2929"/>
    <w:rsid w:val="006D3157"/>
    <w:rsid w:val="006D422F"/>
    <w:rsid w:val="006D4898"/>
    <w:rsid w:val="006D5A2D"/>
    <w:rsid w:val="006D602B"/>
    <w:rsid w:val="006D6110"/>
    <w:rsid w:val="006D65EB"/>
    <w:rsid w:val="006D77B9"/>
    <w:rsid w:val="006D7CFB"/>
    <w:rsid w:val="006E01B2"/>
    <w:rsid w:val="006E0EFC"/>
    <w:rsid w:val="006E256E"/>
    <w:rsid w:val="006E2664"/>
    <w:rsid w:val="006E2790"/>
    <w:rsid w:val="006E2ABD"/>
    <w:rsid w:val="006E3252"/>
    <w:rsid w:val="006E47B4"/>
    <w:rsid w:val="006E51BA"/>
    <w:rsid w:val="006E52CC"/>
    <w:rsid w:val="006E668F"/>
    <w:rsid w:val="006E7F1B"/>
    <w:rsid w:val="006F3E58"/>
    <w:rsid w:val="006F63CC"/>
    <w:rsid w:val="00700255"/>
    <w:rsid w:val="0070190C"/>
    <w:rsid w:val="00702E82"/>
    <w:rsid w:val="00707299"/>
    <w:rsid w:val="00711612"/>
    <w:rsid w:val="00712832"/>
    <w:rsid w:val="007146D0"/>
    <w:rsid w:val="00721118"/>
    <w:rsid w:val="007241A6"/>
    <w:rsid w:val="007257BD"/>
    <w:rsid w:val="007258AF"/>
    <w:rsid w:val="007271DA"/>
    <w:rsid w:val="00730865"/>
    <w:rsid w:val="0073128B"/>
    <w:rsid w:val="00732453"/>
    <w:rsid w:val="007345CD"/>
    <w:rsid w:val="007353AB"/>
    <w:rsid w:val="00741AC5"/>
    <w:rsid w:val="00743443"/>
    <w:rsid w:val="00743AEB"/>
    <w:rsid w:val="007500E3"/>
    <w:rsid w:val="00750132"/>
    <w:rsid w:val="0075078F"/>
    <w:rsid w:val="0075148B"/>
    <w:rsid w:val="007531C9"/>
    <w:rsid w:val="00753AF8"/>
    <w:rsid w:val="00753BF4"/>
    <w:rsid w:val="00754E2D"/>
    <w:rsid w:val="00757440"/>
    <w:rsid w:val="00760115"/>
    <w:rsid w:val="00760EE6"/>
    <w:rsid w:val="00761ED0"/>
    <w:rsid w:val="007669B8"/>
    <w:rsid w:val="00767E6C"/>
    <w:rsid w:val="007706B8"/>
    <w:rsid w:val="00770A5D"/>
    <w:rsid w:val="00771905"/>
    <w:rsid w:val="00771A8F"/>
    <w:rsid w:val="00771B45"/>
    <w:rsid w:val="007745C7"/>
    <w:rsid w:val="00774976"/>
    <w:rsid w:val="00775B37"/>
    <w:rsid w:val="00776363"/>
    <w:rsid w:val="00776F12"/>
    <w:rsid w:val="0077731C"/>
    <w:rsid w:val="00777DE3"/>
    <w:rsid w:val="00781610"/>
    <w:rsid w:val="0078163D"/>
    <w:rsid w:val="00781858"/>
    <w:rsid w:val="00787386"/>
    <w:rsid w:val="00790964"/>
    <w:rsid w:val="007911AF"/>
    <w:rsid w:val="007935CA"/>
    <w:rsid w:val="00793692"/>
    <w:rsid w:val="00793882"/>
    <w:rsid w:val="00793B75"/>
    <w:rsid w:val="00794FC4"/>
    <w:rsid w:val="007953F2"/>
    <w:rsid w:val="00796927"/>
    <w:rsid w:val="007A16B1"/>
    <w:rsid w:val="007A16C9"/>
    <w:rsid w:val="007A3D56"/>
    <w:rsid w:val="007A4ED2"/>
    <w:rsid w:val="007A5DE6"/>
    <w:rsid w:val="007A6073"/>
    <w:rsid w:val="007A6D75"/>
    <w:rsid w:val="007A7305"/>
    <w:rsid w:val="007A7335"/>
    <w:rsid w:val="007B17E9"/>
    <w:rsid w:val="007B4EAF"/>
    <w:rsid w:val="007C1352"/>
    <w:rsid w:val="007C1DB3"/>
    <w:rsid w:val="007C1FB0"/>
    <w:rsid w:val="007C5324"/>
    <w:rsid w:val="007C6C97"/>
    <w:rsid w:val="007C6D1B"/>
    <w:rsid w:val="007C778B"/>
    <w:rsid w:val="007C7943"/>
    <w:rsid w:val="007D0E28"/>
    <w:rsid w:val="007D5DC8"/>
    <w:rsid w:val="007D5FEB"/>
    <w:rsid w:val="007D72A8"/>
    <w:rsid w:val="007D7616"/>
    <w:rsid w:val="007E13BE"/>
    <w:rsid w:val="007E1590"/>
    <w:rsid w:val="007E256D"/>
    <w:rsid w:val="007E309C"/>
    <w:rsid w:val="007E5924"/>
    <w:rsid w:val="007E7010"/>
    <w:rsid w:val="007F1335"/>
    <w:rsid w:val="007F1C47"/>
    <w:rsid w:val="007F2E13"/>
    <w:rsid w:val="007F34F1"/>
    <w:rsid w:val="007F5BF9"/>
    <w:rsid w:val="007F610A"/>
    <w:rsid w:val="007F6793"/>
    <w:rsid w:val="007F75A8"/>
    <w:rsid w:val="00801039"/>
    <w:rsid w:val="008021B2"/>
    <w:rsid w:val="0080439E"/>
    <w:rsid w:val="00804712"/>
    <w:rsid w:val="0080714B"/>
    <w:rsid w:val="00807694"/>
    <w:rsid w:val="00813B38"/>
    <w:rsid w:val="0081445C"/>
    <w:rsid w:val="00814FCA"/>
    <w:rsid w:val="008174B0"/>
    <w:rsid w:val="0082265A"/>
    <w:rsid w:val="00822755"/>
    <w:rsid w:val="008240C4"/>
    <w:rsid w:val="008243A1"/>
    <w:rsid w:val="00824794"/>
    <w:rsid w:val="00826920"/>
    <w:rsid w:val="00831850"/>
    <w:rsid w:val="00832303"/>
    <w:rsid w:val="0083341E"/>
    <w:rsid w:val="00834405"/>
    <w:rsid w:val="0083613B"/>
    <w:rsid w:val="008368F3"/>
    <w:rsid w:val="00836D29"/>
    <w:rsid w:val="0083707A"/>
    <w:rsid w:val="00837A4F"/>
    <w:rsid w:val="00840240"/>
    <w:rsid w:val="0084192A"/>
    <w:rsid w:val="00843124"/>
    <w:rsid w:val="0084365F"/>
    <w:rsid w:val="00845278"/>
    <w:rsid w:val="008517F1"/>
    <w:rsid w:val="00851EAD"/>
    <w:rsid w:val="0085352F"/>
    <w:rsid w:val="00853570"/>
    <w:rsid w:val="00853BC1"/>
    <w:rsid w:val="00854028"/>
    <w:rsid w:val="00856046"/>
    <w:rsid w:val="00856ED9"/>
    <w:rsid w:val="00861F3A"/>
    <w:rsid w:val="00862BCA"/>
    <w:rsid w:val="008637EF"/>
    <w:rsid w:val="00866242"/>
    <w:rsid w:val="0086677C"/>
    <w:rsid w:val="00867518"/>
    <w:rsid w:val="00871538"/>
    <w:rsid w:val="008752AD"/>
    <w:rsid w:val="00876DAE"/>
    <w:rsid w:val="00880AB6"/>
    <w:rsid w:val="0088357F"/>
    <w:rsid w:val="008845F7"/>
    <w:rsid w:val="008879F9"/>
    <w:rsid w:val="00893551"/>
    <w:rsid w:val="008937DB"/>
    <w:rsid w:val="008945F0"/>
    <w:rsid w:val="0089517C"/>
    <w:rsid w:val="0089604D"/>
    <w:rsid w:val="00896279"/>
    <w:rsid w:val="00896A81"/>
    <w:rsid w:val="0089796B"/>
    <w:rsid w:val="008A39DA"/>
    <w:rsid w:val="008A5DE1"/>
    <w:rsid w:val="008A77B0"/>
    <w:rsid w:val="008B0B06"/>
    <w:rsid w:val="008B1FBC"/>
    <w:rsid w:val="008B5160"/>
    <w:rsid w:val="008B5BFB"/>
    <w:rsid w:val="008B5D72"/>
    <w:rsid w:val="008B61C0"/>
    <w:rsid w:val="008C362A"/>
    <w:rsid w:val="008C7354"/>
    <w:rsid w:val="008D0D43"/>
    <w:rsid w:val="008D2B7A"/>
    <w:rsid w:val="008D2D7A"/>
    <w:rsid w:val="008D51EB"/>
    <w:rsid w:val="008D58C5"/>
    <w:rsid w:val="008D6DF1"/>
    <w:rsid w:val="008E3593"/>
    <w:rsid w:val="008E447A"/>
    <w:rsid w:val="008F0375"/>
    <w:rsid w:val="008F1587"/>
    <w:rsid w:val="008F1E49"/>
    <w:rsid w:val="008F3017"/>
    <w:rsid w:val="008F4344"/>
    <w:rsid w:val="008F4FDB"/>
    <w:rsid w:val="008F511F"/>
    <w:rsid w:val="008F5CAE"/>
    <w:rsid w:val="009000B1"/>
    <w:rsid w:val="00902A4C"/>
    <w:rsid w:val="0090310A"/>
    <w:rsid w:val="0090440E"/>
    <w:rsid w:val="009050DC"/>
    <w:rsid w:val="00905433"/>
    <w:rsid w:val="00906006"/>
    <w:rsid w:val="009071F3"/>
    <w:rsid w:val="0091025A"/>
    <w:rsid w:val="009152AA"/>
    <w:rsid w:val="009179F5"/>
    <w:rsid w:val="009200E0"/>
    <w:rsid w:val="00920778"/>
    <w:rsid w:val="009221A8"/>
    <w:rsid w:val="00924DAE"/>
    <w:rsid w:val="00926B6B"/>
    <w:rsid w:val="00926E3A"/>
    <w:rsid w:val="00933714"/>
    <w:rsid w:val="00933934"/>
    <w:rsid w:val="00944A55"/>
    <w:rsid w:val="00944A87"/>
    <w:rsid w:val="00944D87"/>
    <w:rsid w:val="00944EBE"/>
    <w:rsid w:val="009468F3"/>
    <w:rsid w:val="00950025"/>
    <w:rsid w:val="00952903"/>
    <w:rsid w:val="009531EC"/>
    <w:rsid w:val="0095398C"/>
    <w:rsid w:val="00954224"/>
    <w:rsid w:val="00954D26"/>
    <w:rsid w:val="00955A38"/>
    <w:rsid w:val="0095626A"/>
    <w:rsid w:val="00957357"/>
    <w:rsid w:val="00960E72"/>
    <w:rsid w:val="0096207D"/>
    <w:rsid w:val="009625D8"/>
    <w:rsid w:val="00963830"/>
    <w:rsid w:val="00963941"/>
    <w:rsid w:val="00963C58"/>
    <w:rsid w:val="009642A7"/>
    <w:rsid w:val="00964F5D"/>
    <w:rsid w:val="00965413"/>
    <w:rsid w:val="00970E64"/>
    <w:rsid w:val="009711EC"/>
    <w:rsid w:val="0097290F"/>
    <w:rsid w:val="00972A2F"/>
    <w:rsid w:val="00974BEF"/>
    <w:rsid w:val="00975770"/>
    <w:rsid w:val="00976A21"/>
    <w:rsid w:val="00976BDB"/>
    <w:rsid w:val="009857FF"/>
    <w:rsid w:val="00986DF7"/>
    <w:rsid w:val="00986F07"/>
    <w:rsid w:val="00990AD9"/>
    <w:rsid w:val="0099226D"/>
    <w:rsid w:val="0099255E"/>
    <w:rsid w:val="009932BD"/>
    <w:rsid w:val="00993F1E"/>
    <w:rsid w:val="0099493C"/>
    <w:rsid w:val="00994C37"/>
    <w:rsid w:val="00996734"/>
    <w:rsid w:val="00997A11"/>
    <w:rsid w:val="00997C27"/>
    <w:rsid w:val="00997D08"/>
    <w:rsid w:val="009A1EB3"/>
    <w:rsid w:val="009A2EB8"/>
    <w:rsid w:val="009A4E13"/>
    <w:rsid w:val="009A6180"/>
    <w:rsid w:val="009A6E14"/>
    <w:rsid w:val="009A79CC"/>
    <w:rsid w:val="009A7E6D"/>
    <w:rsid w:val="009B0AEF"/>
    <w:rsid w:val="009B3226"/>
    <w:rsid w:val="009B3531"/>
    <w:rsid w:val="009B4BCC"/>
    <w:rsid w:val="009B4DDF"/>
    <w:rsid w:val="009B734C"/>
    <w:rsid w:val="009C3EE1"/>
    <w:rsid w:val="009C76A8"/>
    <w:rsid w:val="009D0984"/>
    <w:rsid w:val="009D1DB5"/>
    <w:rsid w:val="009D2377"/>
    <w:rsid w:val="009D2C71"/>
    <w:rsid w:val="009D4224"/>
    <w:rsid w:val="009E1B24"/>
    <w:rsid w:val="009E3743"/>
    <w:rsid w:val="009E3809"/>
    <w:rsid w:val="009E4468"/>
    <w:rsid w:val="009E50D3"/>
    <w:rsid w:val="009E614D"/>
    <w:rsid w:val="009E7A67"/>
    <w:rsid w:val="009E7B08"/>
    <w:rsid w:val="009F1BBE"/>
    <w:rsid w:val="009F226D"/>
    <w:rsid w:val="009F2BCE"/>
    <w:rsid w:val="009F4CBA"/>
    <w:rsid w:val="009F5F03"/>
    <w:rsid w:val="009F6A1A"/>
    <w:rsid w:val="00A014E9"/>
    <w:rsid w:val="00A02D0E"/>
    <w:rsid w:val="00A03C42"/>
    <w:rsid w:val="00A03F62"/>
    <w:rsid w:val="00A04B7D"/>
    <w:rsid w:val="00A066E2"/>
    <w:rsid w:val="00A108CC"/>
    <w:rsid w:val="00A10A08"/>
    <w:rsid w:val="00A10A1A"/>
    <w:rsid w:val="00A10A53"/>
    <w:rsid w:val="00A124D1"/>
    <w:rsid w:val="00A1347F"/>
    <w:rsid w:val="00A1381B"/>
    <w:rsid w:val="00A161A3"/>
    <w:rsid w:val="00A2306F"/>
    <w:rsid w:val="00A23783"/>
    <w:rsid w:val="00A2396D"/>
    <w:rsid w:val="00A257CB"/>
    <w:rsid w:val="00A2732D"/>
    <w:rsid w:val="00A273E0"/>
    <w:rsid w:val="00A2758A"/>
    <w:rsid w:val="00A301F8"/>
    <w:rsid w:val="00A30999"/>
    <w:rsid w:val="00A3231C"/>
    <w:rsid w:val="00A3668C"/>
    <w:rsid w:val="00A36772"/>
    <w:rsid w:val="00A417EB"/>
    <w:rsid w:val="00A42BE9"/>
    <w:rsid w:val="00A446E9"/>
    <w:rsid w:val="00A44BCE"/>
    <w:rsid w:val="00A45A99"/>
    <w:rsid w:val="00A47E31"/>
    <w:rsid w:val="00A5035A"/>
    <w:rsid w:val="00A5304B"/>
    <w:rsid w:val="00A530FA"/>
    <w:rsid w:val="00A5388F"/>
    <w:rsid w:val="00A5409E"/>
    <w:rsid w:val="00A55175"/>
    <w:rsid w:val="00A609FC"/>
    <w:rsid w:val="00A617CE"/>
    <w:rsid w:val="00A62EB0"/>
    <w:rsid w:val="00A63BDC"/>
    <w:rsid w:val="00A64590"/>
    <w:rsid w:val="00A65BC7"/>
    <w:rsid w:val="00A65F3A"/>
    <w:rsid w:val="00A665FD"/>
    <w:rsid w:val="00A67BE8"/>
    <w:rsid w:val="00A7112D"/>
    <w:rsid w:val="00A71E93"/>
    <w:rsid w:val="00A806A8"/>
    <w:rsid w:val="00A837BC"/>
    <w:rsid w:val="00A855B7"/>
    <w:rsid w:val="00A862B1"/>
    <w:rsid w:val="00A86BC0"/>
    <w:rsid w:val="00A86D08"/>
    <w:rsid w:val="00A874D3"/>
    <w:rsid w:val="00A87723"/>
    <w:rsid w:val="00A9228D"/>
    <w:rsid w:val="00A935D0"/>
    <w:rsid w:val="00A93688"/>
    <w:rsid w:val="00A93C8F"/>
    <w:rsid w:val="00A95C0A"/>
    <w:rsid w:val="00AA0F14"/>
    <w:rsid w:val="00AA2D42"/>
    <w:rsid w:val="00AA48F6"/>
    <w:rsid w:val="00AA4F34"/>
    <w:rsid w:val="00AA7413"/>
    <w:rsid w:val="00AB0310"/>
    <w:rsid w:val="00AB04DE"/>
    <w:rsid w:val="00AB0B05"/>
    <w:rsid w:val="00AB18DD"/>
    <w:rsid w:val="00AB2089"/>
    <w:rsid w:val="00AB33E2"/>
    <w:rsid w:val="00AB370E"/>
    <w:rsid w:val="00AB439A"/>
    <w:rsid w:val="00AB537B"/>
    <w:rsid w:val="00AC152D"/>
    <w:rsid w:val="00AD0D46"/>
    <w:rsid w:val="00AD5116"/>
    <w:rsid w:val="00AD5E1C"/>
    <w:rsid w:val="00AD6764"/>
    <w:rsid w:val="00AE1DEA"/>
    <w:rsid w:val="00AE48F3"/>
    <w:rsid w:val="00AE6DE6"/>
    <w:rsid w:val="00AF1C7E"/>
    <w:rsid w:val="00AF3739"/>
    <w:rsid w:val="00AF3BDE"/>
    <w:rsid w:val="00AF79E4"/>
    <w:rsid w:val="00AF7DF7"/>
    <w:rsid w:val="00B02F94"/>
    <w:rsid w:val="00B04CE3"/>
    <w:rsid w:val="00B04F2D"/>
    <w:rsid w:val="00B04F79"/>
    <w:rsid w:val="00B05D54"/>
    <w:rsid w:val="00B06BCB"/>
    <w:rsid w:val="00B07983"/>
    <w:rsid w:val="00B11637"/>
    <w:rsid w:val="00B11828"/>
    <w:rsid w:val="00B11EC8"/>
    <w:rsid w:val="00B12167"/>
    <w:rsid w:val="00B14122"/>
    <w:rsid w:val="00B1599B"/>
    <w:rsid w:val="00B159CE"/>
    <w:rsid w:val="00B16121"/>
    <w:rsid w:val="00B172BF"/>
    <w:rsid w:val="00B210B5"/>
    <w:rsid w:val="00B21B37"/>
    <w:rsid w:val="00B22A80"/>
    <w:rsid w:val="00B22A92"/>
    <w:rsid w:val="00B22CBF"/>
    <w:rsid w:val="00B26EB9"/>
    <w:rsid w:val="00B27B9C"/>
    <w:rsid w:val="00B3002F"/>
    <w:rsid w:val="00B3089C"/>
    <w:rsid w:val="00B30BBE"/>
    <w:rsid w:val="00B30F29"/>
    <w:rsid w:val="00B314B7"/>
    <w:rsid w:val="00B31633"/>
    <w:rsid w:val="00B3262F"/>
    <w:rsid w:val="00B34AD1"/>
    <w:rsid w:val="00B36F37"/>
    <w:rsid w:val="00B377DC"/>
    <w:rsid w:val="00B42294"/>
    <w:rsid w:val="00B44139"/>
    <w:rsid w:val="00B451F5"/>
    <w:rsid w:val="00B462B4"/>
    <w:rsid w:val="00B50ABC"/>
    <w:rsid w:val="00B5123D"/>
    <w:rsid w:val="00B51D7F"/>
    <w:rsid w:val="00B524B4"/>
    <w:rsid w:val="00B5573D"/>
    <w:rsid w:val="00B55B11"/>
    <w:rsid w:val="00B567AB"/>
    <w:rsid w:val="00B60D77"/>
    <w:rsid w:val="00B62039"/>
    <w:rsid w:val="00B62E2F"/>
    <w:rsid w:val="00B62FBD"/>
    <w:rsid w:val="00B631FC"/>
    <w:rsid w:val="00B638AE"/>
    <w:rsid w:val="00B66C1C"/>
    <w:rsid w:val="00B67B68"/>
    <w:rsid w:val="00B70DF9"/>
    <w:rsid w:val="00B73168"/>
    <w:rsid w:val="00B7561A"/>
    <w:rsid w:val="00B760D6"/>
    <w:rsid w:val="00B76389"/>
    <w:rsid w:val="00B7787C"/>
    <w:rsid w:val="00B81065"/>
    <w:rsid w:val="00B82765"/>
    <w:rsid w:val="00B85755"/>
    <w:rsid w:val="00B85D92"/>
    <w:rsid w:val="00B9237E"/>
    <w:rsid w:val="00B9317F"/>
    <w:rsid w:val="00B9450F"/>
    <w:rsid w:val="00B95826"/>
    <w:rsid w:val="00B97671"/>
    <w:rsid w:val="00B978FA"/>
    <w:rsid w:val="00BA20E4"/>
    <w:rsid w:val="00BA3E08"/>
    <w:rsid w:val="00BA62D2"/>
    <w:rsid w:val="00BA668B"/>
    <w:rsid w:val="00BA79A0"/>
    <w:rsid w:val="00BB3148"/>
    <w:rsid w:val="00BB4188"/>
    <w:rsid w:val="00BB43AA"/>
    <w:rsid w:val="00BB494D"/>
    <w:rsid w:val="00BC0304"/>
    <w:rsid w:val="00BC2635"/>
    <w:rsid w:val="00BC3939"/>
    <w:rsid w:val="00BC4924"/>
    <w:rsid w:val="00BC4B05"/>
    <w:rsid w:val="00BC5BA5"/>
    <w:rsid w:val="00BC711D"/>
    <w:rsid w:val="00BC71ED"/>
    <w:rsid w:val="00BD03E0"/>
    <w:rsid w:val="00BD0789"/>
    <w:rsid w:val="00BD15F8"/>
    <w:rsid w:val="00BD3F29"/>
    <w:rsid w:val="00BD5B91"/>
    <w:rsid w:val="00BD6203"/>
    <w:rsid w:val="00BD67A8"/>
    <w:rsid w:val="00BE4381"/>
    <w:rsid w:val="00BE4498"/>
    <w:rsid w:val="00BE6D8D"/>
    <w:rsid w:val="00BE7A06"/>
    <w:rsid w:val="00BE7E97"/>
    <w:rsid w:val="00BF1CD2"/>
    <w:rsid w:val="00BF360C"/>
    <w:rsid w:val="00BF61E7"/>
    <w:rsid w:val="00BF6FDA"/>
    <w:rsid w:val="00C00ECE"/>
    <w:rsid w:val="00C02475"/>
    <w:rsid w:val="00C02DD4"/>
    <w:rsid w:val="00C0508A"/>
    <w:rsid w:val="00C05447"/>
    <w:rsid w:val="00C10E71"/>
    <w:rsid w:val="00C14484"/>
    <w:rsid w:val="00C209FA"/>
    <w:rsid w:val="00C216B6"/>
    <w:rsid w:val="00C242C7"/>
    <w:rsid w:val="00C24680"/>
    <w:rsid w:val="00C24F47"/>
    <w:rsid w:val="00C25614"/>
    <w:rsid w:val="00C25639"/>
    <w:rsid w:val="00C26338"/>
    <w:rsid w:val="00C27CA7"/>
    <w:rsid w:val="00C30356"/>
    <w:rsid w:val="00C31035"/>
    <w:rsid w:val="00C32FD0"/>
    <w:rsid w:val="00C35B47"/>
    <w:rsid w:val="00C4088A"/>
    <w:rsid w:val="00C41626"/>
    <w:rsid w:val="00C444D4"/>
    <w:rsid w:val="00C44869"/>
    <w:rsid w:val="00C45B2F"/>
    <w:rsid w:val="00C46B81"/>
    <w:rsid w:val="00C50BCC"/>
    <w:rsid w:val="00C51A30"/>
    <w:rsid w:val="00C5700B"/>
    <w:rsid w:val="00C57074"/>
    <w:rsid w:val="00C57087"/>
    <w:rsid w:val="00C57596"/>
    <w:rsid w:val="00C6150D"/>
    <w:rsid w:val="00C62881"/>
    <w:rsid w:val="00C62B3C"/>
    <w:rsid w:val="00C640B2"/>
    <w:rsid w:val="00C648C8"/>
    <w:rsid w:val="00C64BBA"/>
    <w:rsid w:val="00C65CC2"/>
    <w:rsid w:val="00C70C2F"/>
    <w:rsid w:val="00C71B7B"/>
    <w:rsid w:val="00C738C7"/>
    <w:rsid w:val="00C742B7"/>
    <w:rsid w:val="00C75015"/>
    <w:rsid w:val="00C7502D"/>
    <w:rsid w:val="00C76D72"/>
    <w:rsid w:val="00C80699"/>
    <w:rsid w:val="00C82257"/>
    <w:rsid w:val="00C8360D"/>
    <w:rsid w:val="00C84963"/>
    <w:rsid w:val="00C8516F"/>
    <w:rsid w:val="00C860B8"/>
    <w:rsid w:val="00C86A0B"/>
    <w:rsid w:val="00C8786E"/>
    <w:rsid w:val="00C903D1"/>
    <w:rsid w:val="00C90D5F"/>
    <w:rsid w:val="00C91758"/>
    <w:rsid w:val="00C924F7"/>
    <w:rsid w:val="00C9263D"/>
    <w:rsid w:val="00C9380E"/>
    <w:rsid w:val="00C9414D"/>
    <w:rsid w:val="00C94654"/>
    <w:rsid w:val="00C96440"/>
    <w:rsid w:val="00CA0530"/>
    <w:rsid w:val="00CA0624"/>
    <w:rsid w:val="00CA06BC"/>
    <w:rsid w:val="00CA48C4"/>
    <w:rsid w:val="00CA5396"/>
    <w:rsid w:val="00CA6060"/>
    <w:rsid w:val="00CA6E1B"/>
    <w:rsid w:val="00CA6EB8"/>
    <w:rsid w:val="00CA73EA"/>
    <w:rsid w:val="00CB1C54"/>
    <w:rsid w:val="00CB3BDD"/>
    <w:rsid w:val="00CB40F6"/>
    <w:rsid w:val="00CB41F9"/>
    <w:rsid w:val="00CB452F"/>
    <w:rsid w:val="00CB47BF"/>
    <w:rsid w:val="00CB5EE3"/>
    <w:rsid w:val="00CB6290"/>
    <w:rsid w:val="00CB660A"/>
    <w:rsid w:val="00CC1700"/>
    <w:rsid w:val="00CC202C"/>
    <w:rsid w:val="00CC29C8"/>
    <w:rsid w:val="00CC40D5"/>
    <w:rsid w:val="00CC42F5"/>
    <w:rsid w:val="00CC4E78"/>
    <w:rsid w:val="00CC4F71"/>
    <w:rsid w:val="00CC5827"/>
    <w:rsid w:val="00CD27B9"/>
    <w:rsid w:val="00CD4751"/>
    <w:rsid w:val="00CD488E"/>
    <w:rsid w:val="00CD65AB"/>
    <w:rsid w:val="00CD75C5"/>
    <w:rsid w:val="00CD7A75"/>
    <w:rsid w:val="00CD7D47"/>
    <w:rsid w:val="00CE189B"/>
    <w:rsid w:val="00CE1E00"/>
    <w:rsid w:val="00CE21AA"/>
    <w:rsid w:val="00CE36EA"/>
    <w:rsid w:val="00CE387A"/>
    <w:rsid w:val="00CE4252"/>
    <w:rsid w:val="00CF14ED"/>
    <w:rsid w:val="00CF1DBE"/>
    <w:rsid w:val="00CF3379"/>
    <w:rsid w:val="00CF3ABA"/>
    <w:rsid w:val="00CF710F"/>
    <w:rsid w:val="00CF7224"/>
    <w:rsid w:val="00CF7CEC"/>
    <w:rsid w:val="00D01854"/>
    <w:rsid w:val="00D02970"/>
    <w:rsid w:val="00D03839"/>
    <w:rsid w:val="00D0386A"/>
    <w:rsid w:val="00D03B36"/>
    <w:rsid w:val="00D04238"/>
    <w:rsid w:val="00D05BDB"/>
    <w:rsid w:val="00D0679C"/>
    <w:rsid w:val="00D0790B"/>
    <w:rsid w:val="00D1097F"/>
    <w:rsid w:val="00D11D32"/>
    <w:rsid w:val="00D13097"/>
    <w:rsid w:val="00D157D4"/>
    <w:rsid w:val="00D15BA5"/>
    <w:rsid w:val="00D177DF"/>
    <w:rsid w:val="00D22DDE"/>
    <w:rsid w:val="00D22E65"/>
    <w:rsid w:val="00D24946"/>
    <w:rsid w:val="00D2508B"/>
    <w:rsid w:val="00D26A28"/>
    <w:rsid w:val="00D26C82"/>
    <w:rsid w:val="00D3045F"/>
    <w:rsid w:val="00D31319"/>
    <w:rsid w:val="00D34773"/>
    <w:rsid w:val="00D409DB"/>
    <w:rsid w:val="00D412B0"/>
    <w:rsid w:val="00D425E4"/>
    <w:rsid w:val="00D431F7"/>
    <w:rsid w:val="00D45454"/>
    <w:rsid w:val="00D46AB0"/>
    <w:rsid w:val="00D47434"/>
    <w:rsid w:val="00D50FC9"/>
    <w:rsid w:val="00D53A5E"/>
    <w:rsid w:val="00D56061"/>
    <w:rsid w:val="00D563DE"/>
    <w:rsid w:val="00D56DA9"/>
    <w:rsid w:val="00D574ED"/>
    <w:rsid w:val="00D57F7F"/>
    <w:rsid w:val="00D62A84"/>
    <w:rsid w:val="00D62D7D"/>
    <w:rsid w:val="00D632DE"/>
    <w:rsid w:val="00D64333"/>
    <w:rsid w:val="00D654A4"/>
    <w:rsid w:val="00D664E6"/>
    <w:rsid w:val="00D66A12"/>
    <w:rsid w:val="00D6773A"/>
    <w:rsid w:val="00D67BB7"/>
    <w:rsid w:val="00D71161"/>
    <w:rsid w:val="00D72C15"/>
    <w:rsid w:val="00D72DF1"/>
    <w:rsid w:val="00D73FBD"/>
    <w:rsid w:val="00D74302"/>
    <w:rsid w:val="00D74924"/>
    <w:rsid w:val="00D74D6A"/>
    <w:rsid w:val="00D76E13"/>
    <w:rsid w:val="00D76E32"/>
    <w:rsid w:val="00D7799E"/>
    <w:rsid w:val="00D805D4"/>
    <w:rsid w:val="00D81C6E"/>
    <w:rsid w:val="00D81CDC"/>
    <w:rsid w:val="00D83A5F"/>
    <w:rsid w:val="00D83EC0"/>
    <w:rsid w:val="00D8429E"/>
    <w:rsid w:val="00D842F4"/>
    <w:rsid w:val="00D845FA"/>
    <w:rsid w:val="00D85A4A"/>
    <w:rsid w:val="00D85B00"/>
    <w:rsid w:val="00D85E61"/>
    <w:rsid w:val="00D86DFD"/>
    <w:rsid w:val="00D91DCF"/>
    <w:rsid w:val="00D92FC0"/>
    <w:rsid w:val="00D957C3"/>
    <w:rsid w:val="00DA4559"/>
    <w:rsid w:val="00DA5B57"/>
    <w:rsid w:val="00DA5EF1"/>
    <w:rsid w:val="00DA616B"/>
    <w:rsid w:val="00DA63E6"/>
    <w:rsid w:val="00DB18BD"/>
    <w:rsid w:val="00DC07D1"/>
    <w:rsid w:val="00DC182F"/>
    <w:rsid w:val="00DC2324"/>
    <w:rsid w:val="00DC344D"/>
    <w:rsid w:val="00DC3ABA"/>
    <w:rsid w:val="00DC5269"/>
    <w:rsid w:val="00DC7752"/>
    <w:rsid w:val="00DC7DC1"/>
    <w:rsid w:val="00DD24C6"/>
    <w:rsid w:val="00DD2685"/>
    <w:rsid w:val="00DD2A97"/>
    <w:rsid w:val="00DD36D4"/>
    <w:rsid w:val="00DD48D5"/>
    <w:rsid w:val="00DD6941"/>
    <w:rsid w:val="00DD73FE"/>
    <w:rsid w:val="00DE22AE"/>
    <w:rsid w:val="00DE63B1"/>
    <w:rsid w:val="00DF09BA"/>
    <w:rsid w:val="00DF0E4B"/>
    <w:rsid w:val="00DF185A"/>
    <w:rsid w:val="00DF1CC7"/>
    <w:rsid w:val="00DF2170"/>
    <w:rsid w:val="00DF3086"/>
    <w:rsid w:val="00DF322D"/>
    <w:rsid w:val="00DF62DD"/>
    <w:rsid w:val="00DF6DD6"/>
    <w:rsid w:val="00E0051D"/>
    <w:rsid w:val="00E00DA2"/>
    <w:rsid w:val="00E0130B"/>
    <w:rsid w:val="00E0217D"/>
    <w:rsid w:val="00E0299B"/>
    <w:rsid w:val="00E02DAB"/>
    <w:rsid w:val="00E04799"/>
    <w:rsid w:val="00E05561"/>
    <w:rsid w:val="00E05D1A"/>
    <w:rsid w:val="00E0694B"/>
    <w:rsid w:val="00E07475"/>
    <w:rsid w:val="00E07B63"/>
    <w:rsid w:val="00E1317E"/>
    <w:rsid w:val="00E1350B"/>
    <w:rsid w:val="00E1374F"/>
    <w:rsid w:val="00E1381D"/>
    <w:rsid w:val="00E13DFC"/>
    <w:rsid w:val="00E166F5"/>
    <w:rsid w:val="00E16948"/>
    <w:rsid w:val="00E1792F"/>
    <w:rsid w:val="00E2064C"/>
    <w:rsid w:val="00E20861"/>
    <w:rsid w:val="00E2155D"/>
    <w:rsid w:val="00E224A6"/>
    <w:rsid w:val="00E22B05"/>
    <w:rsid w:val="00E241B4"/>
    <w:rsid w:val="00E2484D"/>
    <w:rsid w:val="00E251A2"/>
    <w:rsid w:val="00E2780A"/>
    <w:rsid w:val="00E31087"/>
    <w:rsid w:val="00E31C48"/>
    <w:rsid w:val="00E32E22"/>
    <w:rsid w:val="00E33BFD"/>
    <w:rsid w:val="00E341BD"/>
    <w:rsid w:val="00E34FCB"/>
    <w:rsid w:val="00E35D68"/>
    <w:rsid w:val="00E40917"/>
    <w:rsid w:val="00E41328"/>
    <w:rsid w:val="00E43D9B"/>
    <w:rsid w:val="00E45ED8"/>
    <w:rsid w:val="00E47605"/>
    <w:rsid w:val="00E50242"/>
    <w:rsid w:val="00E511B5"/>
    <w:rsid w:val="00E51FA2"/>
    <w:rsid w:val="00E52A24"/>
    <w:rsid w:val="00E55461"/>
    <w:rsid w:val="00E60675"/>
    <w:rsid w:val="00E61BB9"/>
    <w:rsid w:val="00E620A2"/>
    <w:rsid w:val="00E64393"/>
    <w:rsid w:val="00E645B3"/>
    <w:rsid w:val="00E64D29"/>
    <w:rsid w:val="00E7084B"/>
    <w:rsid w:val="00E71EA1"/>
    <w:rsid w:val="00E733AE"/>
    <w:rsid w:val="00E73ACF"/>
    <w:rsid w:val="00E76062"/>
    <w:rsid w:val="00E76667"/>
    <w:rsid w:val="00E804DD"/>
    <w:rsid w:val="00E827DF"/>
    <w:rsid w:val="00E82A6B"/>
    <w:rsid w:val="00E84BDB"/>
    <w:rsid w:val="00E85B8B"/>
    <w:rsid w:val="00E85C2C"/>
    <w:rsid w:val="00E9469D"/>
    <w:rsid w:val="00E950DE"/>
    <w:rsid w:val="00EA1E4A"/>
    <w:rsid w:val="00EA30D1"/>
    <w:rsid w:val="00EA4B42"/>
    <w:rsid w:val="00EA4BB6"/>
    <w:rsid w:val="00EA5B8A"/>
    <w:rsid w:val="00EA6E9A"/>
    <w:rsid w:val="00EB1B62"/>
    <w:rsid w:val="00EB2231"/>
    <w:rsid w:val="00EB6FD8"/>
    <w:rsid w:val="00EB7DE8"/>
    <w:rsid w:val="00EC1290"/>
    <w:rsid w:val="00EC3831"/>
    <w:rsid w:val="00EC4BAF"/>
    <w:rsid w:val="00EC50AF"/>
    <w:rsid w:val="00EC54A0"/>
    <w:rsid w:val="00EC6B23"/>
    <w:rsid w:val="00ED03B2"/>
    <w:rsid w:val="00ED0562"/>
    <w:rsid w:val="00ED160F"/>
    <w:rsid w:val="00ED23BB"/>
    <w:rsid w:val="00ED3574"/>
    <w:rsid w:val="00ED35F0"/>
    <w:rsid w:val="00ED5275"/>
    <w:rsid w:val="00ED5477"/>
    <w:rsid w:val="00ED5F7D"/>
    <w:rsid w:val="00ED7F37"/>
    <w:rsid w:val="00EE14FF"/>
    <w:rsid w:val="00EE155E"/>
    <w:rsid w:val="00EE26B2"/>
    <w:rsid w:val="00EE2966"/>
    <w:rsid w:val="00EE4270"/>
    <w:rsid w:val="00EE44EE"/>
    <w:rsid w:val="00EE458C"/>
    <w:rsid w:val="00EE7384"/>
    <w:rsid w:val="00EE7B73"/>
    <w:rsid w:val="00EF117E"/>
    <w:rsid w:val="00EF2998"/>
    <w:rsid w:val="00EF2A71"/>
    <w:rsid w:val="00EF2ADB"/>
    <w:rsid w:val="00EF5CCF"/>
    <w:rsid w:val="00EF614D"/>
    <w:rsid w:val="00EF7BC5"/>
    <w:rsid w:val="00F0053C"/>
    <w:rsid w:val="00F02BA5"/>
    <w:rsid w:val="00F04250"/>
    <w:rsid w:val="00F04FB9"/>
    <w:rsid w:val="00F05807"/>
    <w:rsid w:val="00F05EBA"/>
    <w:rsid w:val="00F064C5"/>
    <w:rsid w:val="00F06BFC"/>
    <w:rsid w:val="00F07E7A"/>
    <w:rsid w:val="00F105C0"/>
    <w:rsid w:val="00F17D4E"/>
    <w:rsid w:val="00F208BD"/>
    <w:rsid w:val="00F21806"/>
    <w:rsid w:val="00F2248C"/>
    <w:rsid w:val="00F22A5E"/>
    <w:rsid w:val="00F22FC6"/>
    <w:rsid w:val="00F236CF"/>
    <w:rsid w:val="00F24773"/>
    <w:rsid w:val="00F24F32"/>
    <w:rsid w:val="00F25EF6"/>
    <w:rsid w:val="00F30B77"/>
    <w:rsid w:val="00F34E9B"/>
    <w:rsid w:val="00F3550E"/>
    <w:rsid w:val="00F36A03"/>
    <w:rsid w:val="00F374F4"/>
    <w:rsid w:val="00F413F1"/>
    <w:rsid w:val="00F419EF"/>
    <w:rsid w:val="00F428EF"/>
    <w:rsid w:val="00F4481C"/>
    <w:rsid w:val="00F45AFA"/>
    <w:rsid w:val="00F473EC"/>
    <w:rsid w:val="00F47F45"/>
    <w:rsid w:val="00F50F1E"/>
    <w:rsid w:val="00F51521"/>
    <w:rsid w:val="00F534DE"/>
    <w:rsid w:val="00F54E4E"/>
    <w:rsid w:val="00F55458"/>
    <w:rsid w:val="00F55538"/>
    <w:rsid w:val="00F5567D"/>
    <w:rsid w:val="00F619C6"/>
    <w:rsid w:val="00F62E31"/>
    <w:rsid w:val="00F63079"/>
    <w:rsid w:val="00F64158"/>
    <w:rsid w:val="00F666DE"/>
    <w:rsid w:val="00F67370"/>
    <w:rsid w:val="00F67FB4"/>
    <w:rsid w:val="00F71000"/>
    <w:rsid w:val="00F7134E"/>
    <w:rsid w:val="00F724BE"/>
    <w:rsid w:val="00F73A7E"/>
    <w:rsid w:val="00F73FCA"/>
    <w:rsid w:val="00F741C7"/>
    <w:rsid w:val="00F75C06"/>
    <w:rsid w:val="00F762AB"/>
    <w:rsid w:val="00F773B4"/>
    <w:rsid w:val="00F7786B"/>
    <w:rsid w:val="00F828C4"/>
    <w:rsid w:val="00F8766E"/>
    <w:rsid w:val="00F90D02"/>
    <w:rsid w:val="00F934E5"/>
    <w:rsid w:val="00F94C9C"/>
    <w:rsid w:val="00F96463"/>
    <w:rsid w:val="00FA0641"/>
    <w:rsid w:val="00FA06BB"/>
    <w:rsid w:val="00FA1C7D"/>
    <w:rsid w:val="00FA2B3C"/>
    <w:rsid w:val="00FA3266"/>
    <w:rsid w:val="00FA6FC3"/>
    <w:rsid w:val="00FA7793"/>
    <w:rsid w:val="00FB03E8"/>
    <w:rsid w:val="00FB239F"/>
    <w:rsid w:val="00FB50BB"/>
    <w:rsid w:val="00FB6771"/>
    <w:rsid w:val="00FC020A"/>
    <w:rsid w:val="00FC3AE2"/>
    <w:rsid w:val="00FC3BB0"/>
    <w:rsid w:val="00FC7D98"/>
    <w:rsid w:val="00FD0078"/>
    <w:rsid w:val="00FD1AD5"/>
    <w:rsid w:val="00FD315B"/>
    <w:rsid w:val="00FD367C"/>
    <w:rsid w:val="00FD69D1"/>
    <w:rsid w:val="00FD7315"/>
    <w:rsid w:val="00FD76B6"/>
    <w:rsid w:val="00FD7C14"/>
    <w:rsid w:val="00FE0451"/>
    <w:rsid w:val="00FE1725"/>
    <w:rsid w:val="00FE2AA4"/>
    <w:rsid w:val="00FE7A4F"/>
    <w:rsid w:val="00FF0658"/>
    <w:rsid w:val="00FF19B1"/>
    <w:rsid w:val="00FF1B4E"/>
    <w:rsid w:val="00FF1F7D"/>
    <w:rsid w:val="00FF4D45"/>
    <w:rsid w:val="00FF68E8"/>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58780"/>
  <w15:docId w15:val="{BDE6ECAC-459F-45C1-B9BE-C00A2E10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99"/>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 w:type="paragraph" w:customStyle="1" w:styleId="Default">
    <w:name w:val="Default"/>
    <w:rsid w:val="00324621"/>
    <w:pPr>
      <w:spacing w:after="0" w:line="240" w:lineRule="auto"/>
    </w:pPr>
    <w:rPr>
      <w:rFonts w:ascii="CourierNewPS-BoldItalicMT" w:hAnsi="CourierNewPS-BoldItalicMT" w:cs="CourierNewPS-BoldItalicMT"/>
      <w:sz w:val="20"/>
      <w:szCs w:val="20"/>
    </w:rPr>
  </w:style>
  <w:style w:type="paragraph" w:customStyle="1" w:styleId="Textbody">
    <w:name w:val="Text body"/>
    <w:basedOn w:val="Normale"/>
    <w:rsid w:val="006D7CFB"/>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 w:type="character" w:customStyle="1" w:styleId="markedcontent">
    <w:name w:val="markedcontent"/>
    <w:basedOn w:val="Carpredefinitoparagrafo"/>
    <w:rsid w:val="0085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527834781">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951664068">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518890611">
      <w:bodyDiv w:val="1"/>
      <w:marLeft w:val="0"/>
      <w:marRight w:val="0"/>
      <w:marTop w:val="0"/>
      <w:marBottom w:val="0"/>
      <w:divBdr>
        <w:top w:val="none" w:sz="0" w:space="0" w:color="auto"/>
        <w:left w:val="none" w:sz="0" w:space="0" w:color="auto"/>
        <w:bottom w:val="none" w:sz="0" w:space="0" w:color="auto"/>
        <w:right w:val="none" w:sz="0" w:space="0" w:color="auto"/>
      </w:divBdr>
    </w:div>
    <w:div w:id="154660056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 w:id="19683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hyperlink" Target="http://www.adspmaredisardegna.it" TargetMode="External"/><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image" Target="media/image6.jpeg"/><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8A8D7-FA3C-48A5-AF53-58DBAA2CDDAC}">
  <ds:schemaRefs>
    <ds:schemaRef ds:uri="http://schemas.openxmlformats.org/officeDocument/2006/bibliography"/>
  </ds:schemaRefs>
</ds:datastoreItem>
</file>

<file path=customXml/itemProps2.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4.xml><?xml version="1.0" encoding="utf-8"?>
<ds:datastoreItem xmlns:ds="http://schemas.openxmlformats.org/officeDocument/2006/customXml" ds:itemID="{E4A07469-E4CB-40FA-8A98-D0E8D744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5349</Words>
  <Characters>30491</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35769</CharactersWithSpaces>
  <SharedDoc>false</SharedDoc>
  <HLinks>
    <vt:vector size="72" baseType="variant">
      <vt:variant>
        <vt:i4>1179715</vt:i4>
      </vt:variant>
      <vt:variant>
        <vt:i4>33</vt:i4>
      </vt:variant>
      <vt:variant>
        <vt:i4>0</vt:i4>
      </vt:variant>
      <vt:variant>
        <vt:i4>5</vt:i4>
      </vt:variant>
      <vt:variant>
        <vt:lpwstr>http://www.adspmaredisardegna.it/</vt:lpwstr>
      </vt:variant>
      <vt:variant>
        <vt:lpwstr/>
      </vt: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1638433</vt:i4>
      </vt:variant>
      <vt:variant>
        <vt:i4>27</vt:i4>
      </vt:variant>
      <vt:variant>
        <vt:i4>0</vt:i4>
      </vt:variant>
      <vt:variant>
        <vt:i4>5</vt:i4>
      </vt:variant>
      <vt:variant>
        <vt:lpwstr>http://www.bosettiegatti.eu/info/norme/statali/1981_0689.htm</vt:lpwstr>
      </vt:variant>
      <vt:variant>
        <vt:lpwstr>004</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720919</vt:i4>
      </vt:variant>
      <vt:variant>
        <vt:i4>18</vt:i4>
      </vt:variant>
      <vt:variant>
        <vt:i4>0</vt:i4>
      </vt:variant>
      <vt:variant>
        <vt:i4>5</vt:i4>
      </vt:variant>
      <vt:variant>
        <vt:lpwstr>http://www.bosettiegatti.eu/info/norme/statali/codicepenale.htm</vt:lpwstr>
      </vt:variant>
      <vt:variant>
        <vt:lpwstr>629</vt:lpwstr>
      </vt:variant>
      <vt:variant>
        <vt:i4>524306</vt:i4>
      </vt:variant>
      <vt:variant>
        <vt:i4>15</vt:i4>
      </vt:variant>
      <vt:variant>
        <vt:i4>0</vt:i4>
      </vt:variant>
      <vt:variant>
        <vt:i4>5</vt:i4>
      </vt:variant>
      <vt:variant>
        <vt:lpwstr>http://www.bosettiegatti.eu/info/norme/statali/codicepenale.htm</vt:lpwstr>
      </vt:variant>
      <vt:variant>
        <vt:lpwstr>317</vt:lpwstr>
      </vt:variant>
      <vt:variant>
        <vt:i4>1376300</vt:i4>
      </vt:variant>
      <vt:variant>
        <vt:i4>12</vt:i4>
      </vt:variant>
      <vt:variant>
        <vt:i4>0</vt:i4>
      </vt:variant>
      <vt:variant>
        <vt:i4>5</vt:i4>
      </vt:variant>
      <vt:variant>
        <vt:lpwstr>http://www.bosettiegatti.eu/info/norme/statali/1990_0055.htm</vt:lpwstr>
      </vt:variant>
      <vt:variant>
        <vt:lpwstr>17</vt:lpwstr>
      </vt:variant>
      <vt:variant>
        <vt:i4>1900577</vt:i4>
      </vt:variant>
      <vt:variant>
        <vt:i4>9</vt:i4>
      </vt:variant>
      <vt:variant>
        <vt:i4>0</vt:i4>
      </vt:variant>
      <vt:variant>
        <vt:i4>5</vt:i4>
      </vt:variant>
      <vt:variant>
        <vt:lpwstr>http://www.bosettiegatti.eu/info/norme/statali/2008_0081.htm</vt:lpwstr>
      </vt:variant>
      <vt:variant>
        <vt:lpwstr>014</vt:lpwstr>
      </vt:variant>
      <vt:variant>
        <vt:i4>1507363</vt:i4>
      </vt:variant>
      <vt:variant>
        <vt:i4>6</vt:i4>
      </vt:variant>
      <vt:variant>
        <vt:i4>0</vt:i4>
      </vt:variant>
      <vt:variant>
        <vt:i4>5</vt:i4>
      </vt:variant>
      <vt:variant>
        <vt:lpwstr>http://www.bosettiegatti.eu/info/norme/statali/2001_0231.htm</vt:lpwstr>
      </vt:variant>
      <vt:variant>
        <vt:lpwstr>09</vt:lpwstr>
      </vt:variant>
      <vt:variant>
        <vt:i4>2031650</vt:i4>
      </vt:variant>
      <vt:variant>
        <vt:i4>3</vt:i4>
      </vt:variant>
      <vt:variant>
        <vt:i4>0</vt:i4>
      </vt:variant>
      <vt:variant>
        <vt:i4>5</vt:i4>
      </vt:variant>
      <vt:variant>
        <vt:lpwstr>http://www.bosettiegatti.eu/info/norme/statali/2016_0050.htm</vt:lpwstr>
      </vt:variant>
      <vt:variant>
        <vt:lpwstr>030</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Giordano Piano - Adsp Mare di Sardegna</cp:lastModifiedBy>
  <cp:revision>74</cp:revision>
  <cp:lastPrinted>2022-08-08T07:00:00Z</cp:lastPrinted>
  <dcterms:created xsi:type="dcterms:W3CDTF">2023-03-15T12:25:00Z</dcterms:created>
  <dcterms:modified xsi:type="dcterms:W3CDTF">2023-03-28T20:54:00Z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